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205"/>
        <w:gridCol w:w="4395"/>
      </w:tblGrid>
      <w:tr w:rsidR="005F0580" w:rsidTr="00514040">
        <w:trPr>
          <w:trHeight w:val="827"/>
        </w:trPr>
        <w:tc>
          <w:tcPr>
            <w:tcW w:w="6205" w:type="dxa"/>
          </w:tcPr>
          <w:p w:rsidR="005F0580" w:rsidRDefault="00514040">
            <w:pPr>
              <w:pStyle w:val="TableParagraph"/>
              <w:ind w:left="107" w:right="1630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A01618">
              <w:rPr>
                <w:sz w:val="24"/>
              </w:rPr>
              <w:t>К</w:t>
            </w:r>
            <w:r>
              <w:rPr>
                <w:sz w:val="24"/>
              </w:rPr>
              <w:t>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A01618">
              <w:rPr>
                <w:sz w:val="24"/>
              </w:rPr>
              <w:t>Куминовская</w:t>
            </w:r>
            <w:proofErr w:type="spellEnd"/>
            <w:r w:rsidR="00A01618">
              <w:rPr>
                <w:sz w:val="24"/>
              </w:rPr>
              <w:t xml:space="preserve"> О</w:t>
            </w:r>
            <w:r>
              <w:rPr>
                <w:sz w:val="24"/>
              </w:rPr>
              <w:t>ОШ»</w:t>
            </w:r>
          </w:p>
          <w:p w:rsidR="005F0580" w:rsidRDefault="0051404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A01618">
              <w:rPr>
                <w:sz w:val="24"/>
              </w:rPr>
              <w:t>«31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F0580" w:rsidRDefault="00514040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Утверждено приказом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01618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A01618">
              <w:rPr>
                <w:sz w:val="24"/>
              </w:rPr>
              <w:t>Куминовская</w:t>
            </w:r>
            <w:proofErr w:type="spellEnd"/>
            <w:r w:rsidR="00A01618">
              <w:rPr>
                <w:sz w:val="24"/>
              </w:rPr>
              <w:t xml:space="preserve"> ООШ</w:t>
            </w:r>
            <w:r>
              <w:rPr>
                <w:sz w:val="24"/>
              </w:rPr>
              <w:t>»</w:t>
            </w:r>
          </w:p>
          <w:p w:rsidR="005F0580" w:rsidRDefault="00A016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 31</w:t>
            </w:r>
            <w:r w:rsidR="00514040">
              <w:rPr>
                <w:sz w:val="24"/>
              </w:rPr>
              <w:t>.08. 2023 г.</w:t>
            </w:r>
            <w:r w:rsidR="00514040">
              <w:rPr>
                <w:spacing w:val="59"/>
                <w:sz w:val="24"/>
              </w:rPr>
              <w:t xml:space="preserve"> </w:t>
            </w:r>
            <w:r w:rsidR="00514040">
              <w:rPr>
                <w:sz w:val="24"/>
              </w:rPr>
              <w:t>№</w:t>
            </w:r>
            <w:r w:rsidR="005140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="00514040">
              <w:rPr>
                <w:sz w:val="24"/>
              </w:rPr>
              <w:t>-д</w:t>
            </w:r>
          </w:p>
        </w:tc>
      </w:tr>
    </w:tbl>
    <w:p w:rsidR="005F0580" w:rsidRDefault="005F0580">
      <w:pPr>
        <w:pStyle w:val="a3"/>
        <w:ind w:left="0" w:firstLine="0"/>
        <w:jc w:val="left"/>
        <w:rPr>
          <w:sz w:val="20"/>
        </w:rPr>
      </w:pPr>
    </w:p>
    <w:p w:rsidR="005F0580" w:rsidRDefault="005F0580">
      <w:pPr>
        <w:pStyle w:val="a3"/>
        <w:ind w:left="0" w:firstLine="0"/>
        <w:jc w:val="left"/>
        <w:rPr>
          <w:sz w:val="20"/>
        </w:rPr>
      </w:pPr>
    </w:p>
    <w:p w:rsidR="005F0580" w:rsidRDefault="005F0580">
      <w:pPr>
        <w:pStyle w:val="a3"/>
        <w:spacing w:before="10"/>
        <w:ind w:left="0" w:firstLine="0"/>
        <w:jc w:val="left"/>
        <w:rPr>
          <w:sz w:val="17"/>
        </w:rPr>
      </w:pPr>
    </w:p>
    <w:p w:rsidR="005F0580" w:rsidRDefault="00514040">
      <w:pPr>
        <w:pStyle w:val="a4"/>
        <w:spacing w:before="89"/>
        <w:ind w:left="317"/>
      </w:pPr>
      <w:r>
        <w:t>ПОЛОЖЕНИЕ</w:t>
      </w:r>
    </w:p>
    <w:p w:rsidR="005F0580" w:rsidRDefault="00514040">
      <w:pPr>
        <w:pStyle w:val="a4"/>
        <w:tabs>
          <w:tab w:val="left" w:pos="2182"/>
        </w:tabs>
      </w:pPr>
      <w:r>
        <w:t>об</w:t>
      </w:r>
      <w:r>
        <w:rPr>
          <w:spacing w:val="-4"/>
        </w:rPr>
        <w:t xml:space="preserve"> </w:t>
      </w:r>
      <w:r>
        <w:t>электронной</w:t>
      </w:r>
      <w:r>
        <w:tab/>
        <w:t>информационно-образовательной</w:t>
      </w:r>
      <w:r>
        <w:rPr>
          <w:spacing w:val="-8"/>
        </w:rPr>
        <w:t xml:space="preserve"> </w:t>
      </w:r>
      <w:r>
        <w:t>среде</w:t>
      </w:r>
    </w:p>
    <w:p w:rsidR="005F0580" w:rsidRDefault="00514040">
      <w:pPr>
        <w:spacing w:before="12"/>
        <w:ind w:left="3" w:right="243"/>
        <w:jc w:val="center"/>
        <w:rPr>
          <w:sz w:val="28"/>
        </w:rPr>
      </w:pPr>
      <w:r>
        <w:rPr>
          <w:spacing w:val="-3"/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автономного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общеобразовательного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учреждения</w:t>
      </w:r>
    </w:p>
    <w:p w:rsidR="005F0580" w:rsidRDefault="00514040">
      <w:pPr>
        <w:spacing w:before="18"/>
        <w:ind w:left="2" w:right="243"/>
        <w:jc w:val="center"/>
        <w:rPr>
          <w:sz w:val="28"/>
        </w:rPr>
      </w:pPr>
      <w:r>
        <w:rPr>
          <w:sz w:val="28"/>
        </w:rPr>
        <w:t>«</w:t>
      </w:r>
      <w:proofErr w:type="spellStart"/>
      <w:r w:rsidR="00A01618">
        <w:rPr>
          <w:sz w:val="28"/>
        </w:rPr>
        <w:t>Куминовская</w:t>
      </w:r>
      <w:proofErr w:type="spellEnd"/>
      <w:r w:rsidR="00A01618">
        <w:rPr>
          <w:sz w:val="28"/>
        </w:rPr>
        <w:t xml:space="preserve"> основная</w:t>
      </w:r>
      <w:r>
        <w:rPr>
          <w:spacing w:val="5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школа»</w:t>
      </w:r>
    </w:p>
    <w:p w:rsidR="005F0580" w:rsidRDefault="005F0580">
      <w:pPr>
        <w:pStyle w:val="a3"/>
        <w:ind w:left="0" w:firstLine="0"/>
        <w:jc w:val="left"/>
        <w:rPr>
          <w:sz w:val="30"/>
        </w:rPr>
      </w:pPr>
    </w:p>
    <w:p w:rsidR="005F0580" w:rsidRDefault="005F0580">
      <w:pPr>
        <w:pStyle w:val="a3"/>
        <w:spacing w:before="10"/>
        <w:ind w:left="0" w:firstLine="0"/>
        <w:jc w:val="left"/>
        <w:rPr>
          <w:sz w:val="31"/>
        </w:rPr>
      </w:pPr>
    </w:p>
    <w:p w:rsidR="005F0580" w:rsidRDefault="00514040">
      <w:pPr>
        <w:pStyle w:val="1"/>
        <w:numPr>
          <w:ilvl w:val="0"/>
          <w:numId w:val="9"/>
        </w:numPr>
        <w:tabs>
          <w:tab w:val="left" w:pos="5056"/>
        </w:tabs>
        <w:ind w:hanging="361"/>
        <w:jc w:val="both"/>
      </w:pPr>
      <w:r>
        <w:rPr>
          <w:spacing w:val="-1"/>
        </w:rPr>
        <w:t>Общие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 w:rsidR="005F0580" w:rsidRPr="00514040" w:rsidRDefault="00514040" w:rsidP="00E81445">
      <w:pPr>
        <w:pStyle w:val="TableParagraph"/>
        <w:ind w:right="208"/>
        <w:jc w:val="both"/>
        <w:rPr>
          <w:sz w:val="24"/>
          <w:szCs w:val="24"/>
        </w:rPr>
      </w:pPr>
      <w:r w:rsidRPr="00514040">
        <w:rPr>
          <w:sz w:val="24"/>
          <w:szCs w:val="24"/>
        </w:rPr>
        <w:t>Положение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электронной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информационно-образовательной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среде</w:t>
      </w:r>
      <w:r w:rsidRPr="00514040">
        <w:rPr>
          <w:spacing w:val="1"/>
          <w:sz w:val="24"/>
          <w:szCs w:val="24"/>
        </w:rPr>
        <w:t xml:space="preserve"> </w:t>
      </w:r>
      <w:r w:rsidR="00A01618" w:rsidRPr="00514040">
        <w:rPr>
          <w:sz w:val="24"/>
          <w:szCs w:val="24"/>
        </w:rPr>
        <w:t>МКОУ</w:t>
      </w:r>
      <w:r w:rsidR="00A01618" w:rsidRPr="00514040">
        <w:rPr>
          <w:spacing w:val="3"/>
          <w:sz w:val="24"/>
          <w:szCs w:val="24"/>
        </w:rPr>
        <w:t xml:space="preserve"> </w:t>
      </w:r>
      <w:r w:rsidR="00A01618" w:rsidRPr="00514040">
        <w:rPr>
          <w:sz w:val="24"/>
          <w:szCs w:val="24"/>
        </w:rPr>
        <w:t>«</w:t>
      </w:r>
      <w:proofErr w:type="spellStart"/>
      <w:r w:rsidR="00A01618" w:rsidRPr="00514040">
        <w:rPr>
          <w:sz w:val="24"/>
          <w:szCs w:val="24"/>
        </w:rPr>
        <w:t>Куминовская</w:t>
      </w:r>
      <w:proofErr w:type="spellEnd"/>
      <w:r w:rsidR="00A01618" w:rsidRPr="00514040">
        <w:rPr>
          <w:sz w:val="24"/>
          <w:szCs w:val="24"/>
        </w:rPr>
        <w:t xml:space="preserve"> ООШ»</w:t>
      </w:r>
      <w:r w:rsidR="00A01618" w:rsidRPr="00514040">
        <w:rPr>
          <w:sz w:val="24"/>
          <w:szCs w:val="24"/>
        </w:rPr>
        <w:t xml:space="preserve"> </w:t>
      </w:r>
      <w:r w:rsidRPr="00514040">
        <w:rPr>
          <w:sz w:val="24"/>
          <w:szCs w:val="24"/>
        </w:rPr>
        <w:t>(далее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—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Положение)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устанавливает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назначение,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составные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элементы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электронной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информационно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-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образовательной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среды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(далее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-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ЭИОС)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школы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требования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к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функционированию ЭИОС школы; регулирует порядок и формы доступа к ресурсам, системам 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веб-сервисам ЭИОС</w:t>
      </w:r>
      <w:r w:rsidRPr="00514040">
        <w:rPr>
          <w:spacing w:val="-1"/>
          <w:sz w:val="24"/>
          <w:szCs w:val="24"/>
        </w:rPr>
        <w:t xml:space="preserve"> </w:t>
      </w:r>
      <w:r w:rsidRPr="00514040">
        <w:rPr>
          <w:sz w:val="24"/>
          <w:szCs w:val="24"/>
        </w:rPr>
        <w:t>школы; определяет права</w:t>
      </w:r>
      <w:r w:rsidRPr="00514040">
        <w:rPr>
          <w:spacing w:val="-2"/>
          <w:sz w:val="24"/>
          <w:szCs w:val="24"/>
        </w:rPr>
        <w:t xml:space="preserve"> </w:t>
      </w:r>
      <w:r w:rsidRPr="00514040">
        <w:rPr>
          <w:sz w:val="24"/>
          <w:szCs w:val="24"/>
        </w:rPr>
        <w:t>и ответственность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пользователей</w:t>
      </w:r>
      <w:r w:rsidRPr="00514040">
        <w:rPr>
          <w:spacing w:val="-1"/>
          <w:sz w:val="24"/>
          <w:szCs w:val="24"/>
        </w:rPr>
        <w:t xml:space="preserve"> </w:t>
      </w:r>
      <w:r w:rsidRPr="00514040">
        <w:rPr>
          <w:sz w:val="24"/>
          <w:szCs w:val="24"/>
        </w:rPr>
        <w:t>ЭИОС</w:t>
      </w:r>
      <w:r w:rsidRPr="00514040">
        <w:rPr>
          <w:spacing w:val="-9"/>
          <w:sz w:val="24"/>
          <w:szCs w:val="24"/>
        </w:rPr>
        <w:t xml:space="preserve"> </w:t>
      </w:r>
      <w:r w:rsidRPr="00514040">
        <w:rPr>
          <w:sz w:val="24"/>
          <w:szCs w:val="24"/>
        </w:rPr>
        <w:t>школы.</w:t>
      </w:r>
    </w:p>
    <w:p w:rsidR="005F0580" w:rsidRDefault="00514040">
      <w:pPr>
        <w:pStyle w:val="a3"/>
        <w:ind w:left="2042" w:firstLine="0"/>
      </w:pPr>
      <w:r>
        <w:rPr>
          <w:spacing w:val="-1"/>
        </w:rPr>
        <w:t>П</w:t>
      </w:r>
      <w:r>
        <w:rPr>
          <w:spacing w:val="-1"/>
        </w:rPr>
        <w:t>оложение</w:t>
      </w:r>
      <w:r>
        <w:rPr>
          <w:spacing w:val="-14"/>
        </w:rPr>
        <w:t xml:space="preserve"> </w:t>
      </w:r>
      <w:r>
        <w:rPr>
          <w:spacing w:val="-1"/>
        </w:rPr>
        <w:t>разработано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 xml:space="preserve">соответствии </w:t>
      </w:r>
      <w:r>
        <w:t>с:</w:t>
      </w:r>
    </w:p>
    <w:p w:rsidR="005F0580" w:rsidRDefault="00514040" w:rsidP="00E81445">
      <w:pPr>
        <w:pStyle w:val="a5"/>
        <w:numPr>
          <w:ilvl w:val="0"/>
          <w:numId w:val="8"/>
        </w:numPr>
        <w:tabs>
          <w:tab w:val="left" w:pos="0"/>
        </w:tabs>
        <w:ind w:left="0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E81445" w:rsidRPr="00E81445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6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</w:t>
      </w:r>
      <w:r>
        <w:rPr>
          <w:sz w:val="24"/>
        </w:rPr>
        <w:t>;</w:t>
      </w:r>
    </w:p>
    <w:p w:rsidR="00E81445" w:rsidRPr="00E81445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6"/>
        </w:rPr>
      </w:pPr>
      <w:r w:rsidRPr="00E81445">
        <w:rPr>
          <w:spacing w:val="-1"/>
          <w:sz w:val="24"/>
        </w:rPr>
        <w:t>Федеральным</w:t>
      </w:r>
      <w:r w:rsidRPr="00E81445">
        <w:rPr>
          <w:spacing w:val="-18"/>
          <w:sz w:val="24"/>
        </w:rPr>
        <w:t xml:space="preserve"> </w:t>
      </w:r>
      <w:r w:rsidRPr="00E81445">
        <w:rPr>
          <w:spacing w:val="-1"/>
          <w:sz w:val="24"/>
        </w:rPr>
        <w:t>законом</w:t>
      </w:r>
      <w:r w:rsidRPr="00E81445">
        <w:rPr>
          <w:spacing w:val="-10"/>
          <w:sz w:val="24"/>
        </w:rPr>
        <w:t xml:space="preserve"> </w:t>
      </w:r>
      <w:r w:rsidRPr="00E81445">
        <w:rPr>
          <w:spacing w:val="-1"/>
          <w:sz w:val="24"/>
        </w:rPr>
        <w:t>от</w:t>
      </w:r>
      <w:r w:rsidRPr="00E81445">
        <w:rPr>
          <w:spacing w:val="-9"/>
          <w:sz w:val="24"/>
        </w:rPr>
        <w:t xml:space="preserve"> </w:t>
      </w:r>
      <w:r w:rsidRPr="00E81445">
        <w:rPr>
          <w:spacing w:val="-1"/>
          <w:sz w:val="24"/>
        </w:rPr>
        <w:t>27.07.2006</w:t>
      </w:r>
      <w:r w:rsidRPr="00E81445">
        <w:rPr>
          <w:spacing w:val="-10"/>
          <w:sz w:val="24"/>
        </w:rPr>
        <w:t xml:space="preserve"> </w:t>
      </w:r>
      <w:r w:rsidRPr="00E81445">
        <w:rPr>
          <w:spacing w:val="-1"/>
          <w:sz w:val="24"/>
        </w:rPr>
        <w:t>№</w:t>
      </w:r>
      <w:r w:rsidRPr="00E81445">
        <w:rPr>
          <w:spacing w:val="-11"/>
          <w:sz w:val="24"/>
        </w:rPr>
        <w:t xml:space="preserve"> </w:t>
      </w:r>
      <w:r w:rsidRPr="00E81445">
        <w:rPr>
          <w:spacing w:val="-1"/>
          <w:sz w:val="24"/>
        </w:rPr>
        <w:t>152-ФЗ</w:t>
      </w:r>
      <w:r w:rsidRPr="00E81445">
        <w:rPr>
          <w:spacing w:val="6"/>
          <w:sz w:val="24"/>
        </w:rPr>
        <w:t xml:space="preserve"> </w:t>
      </w:r>
      <w:r w:rsidRPr="00E81445">
        <w:rPr>
          <w:spacing w:val="-1"/>
          <w:sz w:val="24"/>
        </w:rPr>
        <w:t>«О</w:t>
      </w:r>
      <w:r w:rsidRPr="00E81445">
        <w:rPr>
          <w:spacing w:val="-8"/>
          <w:sz w:val="24"/>
        </w:rPr>
        <w:t xml:space="preserve"> </w:t>
      </w:r>
      <w:r w:rsidRPr="00E81445">
        <w:rPr>
          <w:sz w:val="24"/>
        </w:rPr>
        <w:t>персональных</w:t>
      </w:r>
      <w:r w:rsidRPr="00E81445">
        <w:rPr>
          <w:spacing w:val="-2"/>
          <w:sz w:val="24"/>
        </w:rPr>
        <w:t xml:space="preserve"> </w:t>
      </w:r>
      <w:r w:rsidRPr="00E81445">
        <w:rPr>
          <w:sz w:val="24"/>
        </w:rPr>
        <w:t>данных»;</w:t>
      </w:r>
    </w:p>
    <w:p w:rsidR="00E81445" w:rsidRPr="00514040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4"/>
          <w:szCs w:val="24"/>
        </w:rPr>
      </w:pPr>
      <w:r w:rsidRPr="00514040">
        <w:rPr>
          <w:sz w:val="24"/>
          <w:szCs w:val="24"/>
        </w:rPr>
        <w:t>Постановлением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Правительства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РФ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от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20.10.2021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№1802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«Об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утверждении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Правил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размещения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на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официальном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сайте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образовательной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организации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в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информационно-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телекоммуникационной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сети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«Интернет»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обновления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информации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</w:t>
      </w:r>
      <w:r w:rsidRPr="00514040">
        <w:rPr>
          <w:spacing w:val="61"/>
          <w:sz w:val="24"/>
          <w:szCs w:val="24"/>
        </w:rPr>
        <w:t xml:space="preserve"> </w:t>
      </w:r>
      <w:r w:rsidRPr="00514040">
        <w:rPr>
          <w:sz w:val="24"/>
          <w:szCs w:val="24"/>
        </w:rPr>
        <w:t>образовательной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организации,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а также о признании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утратившими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силу некоторых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актов и отдельных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положений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некоторых</w:t>
      </w:r>
      <w:r w:rsidRPr="00514040">
        <w:rPr>
          <w:sz w:val="24"/>
          <w:szCs w:val="24"/>
        </w:rPr>
        <w:tab/>
        <w:t>актов</w:t>
      </w:r>
      <w:r w:rsidRPr="00514040">
        <w:rPr>
          <w:sz w:val="24"/>
          <w:szCs w:val="24"/>
        </w:rPr>
        <w:tab/>
        <w:t>Правительства</w:t>
      </w:r>
      <w:r w:rsidRPr="00514040">
        <w:rPr>
          <w:sz w:val="24"/>
          <w:szCs w:val="24"/>
        </w:rPr>
        <w:tab/>
        <w:t>Российской</w:t>
      </w:r>
      <w:r w:rsidRPr="00514040">
        <w:rPr>
          <w:sz w:val="24"/>
          <w:szCs w:val="24"/>
        </w:rPr>
        <w:tab/>
        <w:t>Федерации»;</w:t>
      </w:r>
    </w:p>
    <w:p w:rsidR="00E81445" w:rsidRPr="00514040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4"/>
          <w:szCs w:val="24"/>
        </w:rPr>
      </w:pPr>
      <w:r w:rsidRPr="00514040">
        <w:rPr>
          <w:sz w:val="24"/>
          <w:szCs w:val="24"/>
        </w:rPr>
        <w:t>Постановление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Правительства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РФ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№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1241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от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13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июля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2022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года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«О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федеральной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государственной</w:t>
      </w:r>
      <w:r w:rsidRPr="00514040">
        <w:rPr>
          <w:spacing w:val="1"/>
          <w:sz w:val="24"/>
          <w:szCs w:val="24"/>
        </w:rPr>
        <w:t xml:space="preserve"> </w:t>
      </w:r>
      <w:r w:rsidRPr="00514040">
        <w:rPr>
          <w:sz w:val="24"/>
          <w:szCs w:val="24"/>
        </w:rPr>
        <w:t>информационной</w:t>
      </w:r>
      <w:r w:rsidRPr="00514040">
        <w:rPr>
          <w:spacing w:val="-5"/>
          <w:sz w:val="24"/>
          <w:szCs w:val="24"/>
        </w:rPr>
        <w:t xml:space="preserve"> </w:t>
      </w:r>
      <w:r w:rsidRPr="00514040">
        <w:rPr>
          <w:sz w:val="24"/>
          <w:szCs w:val="24"/>
        </w:rPr>
        <w:t>системе «Моя школа»</w:t>
      </w:r>
      <w:r w:rsidR="00E81445" w:rsidRPr="00514040">
        <w:rPr>
          <w:sz w:val="24"/>
          <w:szCs w:val="24"/>
        </w:rPr>
        <w:t>;</w:t>
      </w:r>
    </w:p>
    <w:p w:rsidR="00E81445" w:rsidRPr="00E81445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6"/>
        </w:rPr>
      </w:pPr>
      <w:r w:rsidRPr="00E81445">
        <w:rPr>
          <w:spacing w:val="-1"/>
          <w:sz w:val="24"/>
        </w:rPr>
        <w:t>Федеральными</w:t>
      </w:r>
      <w:r w:rsidRPr="00E81445">
        <w:rPr>
          <w:spacing w:val="-11"/>
          <w:sz w:val="24"/>
        </w:rPr>
        <w:t xml:space="preserve"> </w:t>
      </w:r>
      <w:r w:rsidRPr="00E81445">
        <w:rPr>
          <w:spacing w:val="-1"/>
          <w:sz w:val="24"/>
        </w:rPr>
        <w:t>государственными</w:t>
      </w:r>
      <w:r w:rsidRPr="00E81445">
        <w:rPr>
          <w:spacing w:val="-5"/>
          <w:sz w:val="24"/>
        </w:rPr>
        <w:t xml:space="preserve"> </w:t>
      </w:r>
      <w:r w:rsidRPr="00E81445">
        <w:rPr>
          <w:spacing w:val="-1"/>
          <w:sz w:val="24"/>
        </w:rPr>
        <w:t>образовательными</w:t>
      </w:r>
      <w:r w:rsidRPr="00E81445">
        <w:rPr>
          <w:spacing w:val="-7"/>
          <w:sz w:val="24"/>
        </w:rPr>
        <w:t xml:space="preserve"> </w:t>
      </w:r>
      <w:r w:rsidRPr="00E81445">
        <w:rPr>
          <w:sz w:val="24"/>
        </w:rPr>
        <w:t>стандартами</w:t>
      </w:r>
      <w:r w:rsidRPr="00E81445">
        <w:rPr>
          <w:spacing w:val="-5"/>
          <w:sz w:val="24"/>
        </w:rPr>
        <w:t xml:space="preserve"> </w:t>
      </w:r>
      <w:r w:rsidRPr="00E81445">
        <w:rPr>
          <w:sz w:val="24"/>
        </w:rPr>
        <w:t>НОО,</w:t>
      </w:r>
      <w:r w:rsidRPr="00E81445">
        <w:rPr>
          <w:spacing w:val="-12"/>
          <w:sz w:val="24"/>
        </w:rPr>
        <w:t xml:space="preserve"> </w:t>
      </w:r>
      <w:r w:rsidRPr="00E81445">
        <w:rPr>
          <w:sz w:val="24"/>
        </w:rPr>
        <w:t>ООО</w:t>
      </w:r>
      <w:r w:rsidR="00E81445">
        <w:rPr>
          <w:sz w:val="24"/>
        </w:rPr>
        <w:t>;</w:t>
      </w:r>
    </w:p>
    <w:p w:rsidR="005F0580" w:rsidRPr="00E81445" w:rsidRDefault="00514040" w:rsidP="00E81445">
      <w:pPr>
        <w:pStyle w:val="a5"/>
        <w:numPr>
          <w:ilvl w:val="0"/>
          <w:numId w:val="8"/>
        </w:numPr>
        <w:tabs>
          <w:tab w:val="left" w:pos="0"/>
          <w:tab w:val="left" w:pos="567"/>
        </w:tabs>
        <w:spacing w:before="4" w:line="235" w:lineRule="auto"/>
        <w:ind w:left="0" w:right="147" w:firstLine="851"/>
        <w:rPr>
          <w:sz w:val="26"/>
        </w:rPr>
      </w:pPr>
      <w:r w:rsidRPr="00E81445">
        <w:rPr>
          <w:sz w:val="24"/>
        </w:rPr>
        <w:t>Уставом</w:t>
      </w:r>
      <w:r w:rsidRPr="00E81445">
        <w:rPr>
          <w:spacing w:val="-8"/>
          <w:sz w:val="24"/>
        </w:rPr>
        <w:t xml:space="preserve"> </w:t>
      </w:r>
      <w:r w:rsidR="00E81445" w:rsidRPr="00E81445">
        <w:rPr>
          <w:sz w:val="24"/>
        </w:rPr>
        <w:t>МКОУ</w:t>
      </w:r>
      <w:r w:rsidR="00E81445" w:rsidRPr="00E81445">
        <w:rPr>
          <w:spacing w:val="3"/>
          <w:sz w:val="24"/>
        </w:rPr>
        <w:t xml:space="preserve"> </w:t>
      </w:r>
      <w:r w:rsidR="00E81445" w:rsidRPr="00E81445">
        <w:rPr>
          <w:sz w:val="24"/>
        </w:rPr>
        <w:t>«</w:t>
      </w:r>
      <w:proofErr w:type="spellStart"/>
      <w:r w:rsidR="00E81445" w:rsidRPr="00E81445">
        <w:rPr>
          <w:sz w:val="24"/>
        </w:rPr>
        <w:t>Куминовская</w:t>
      </w:r>
      <w:proofErr w:type="spellEnd"/>
      <w:r w:rsidR="00E81445" w:rsidRPr="00E81445">
        <w:rPr>
          <w:sz w:val="24"/>
        </w:rPr>
        <w:t xml:space="preserve"> ООШ»</w:t>
      </w:r>
      <w:r w:rsidR="00E81445">
        <w:rPr>
          <w:sz w:val="24"/>
        </w:rPr>
        <w:t>.</w:t>
      </w:r>
    </w:p>
    <w:p w:rsidR="005F0580" w:rsidRDefault="00514040" w:rsidP="00E81445">
      <w:pPr>
        <w:pStyle w:val="a3"/>
        <w:tabs>
          <w:tab w:val="left" w:pos="567"/>
        </w:tabs>
        <w:ind w:left="0" w:right="141" w:firstLine="631"/>
      </w:pPr>
      <w:r>
        <w:t>Э</w:t>
      </w:r>
      <w:r>
        <w:t>лектронная</w:t>
      </w:r>
      <w:r>
        <w:rPr>
          <w:spacing w:val="1"/>
        </w:rPr>
        <w:t xml:space="preserve"> </w:t>
      </w:r>
      <w:r>
        <w:t>информацион</w:t>
      </w:r>
      <w:bookmarkStart w:id="0" w:name="_GoBack"/>
      <w:bookmarkEnd w:id="0"/>
      <w:r>
        <w:t>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(ЭИОС)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</w:t>
      </w:r>
      <w:r>
        <w:t>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61"/>
        </w:rPr>
        <w:t xml:space="preserve"> </w:t>
      </w:r>
      <w:r>
        <w:t>электронные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обучающихся.</w:t>
      </w:r>
    </w:p>
    <w:p w:rsidR="005F0580" w:rsidRDefault="00514040" w:rsidP="00E81445">
      <w:pPr>
        <w:pStyle w:val="TableParagraph"/>
        <w:ind w:left="0" w:right="67" w:firstLine="709"/>
        <w:jc w:val="both"/>
      </w:pPr>
      <w:r>
        <w:rPr>
          <w:sz w:val="24"/>
        </w:rPr>
        <w:t>Назначени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организация образовательной деятельности </w:t>
      </w:r>
      <w:r w:rsidR="00E81445">
        <w:rPr>
          <w:sz w:val="24"/>
        </w:rPr>
        <w:t>МКОУ</w:t>
      </w:r>
      <w:r w:rsidR="00E81445">
        <w:rPr>
          <w:spacing w:val="3"/>
          <w:sz w:val="24"/>
        </w:rPr>
        <w:t xml:space="preserve"> </w:t>
      </w:r>
      <w:r w:rsidR="00E81445">
        <w:rPr>
          <w:sz w:val="24"/>
        </w:rPr>
        <w:t>«</w:t>
      </w:r>
      <w:proofErr w:type="spellStart"/>
      <w:r w:rsidR="00E81445">
        <w:rPr>
          <w:sz w:val="24"/>
        </w:rPr>
        <w:t>Куминовская</w:t>
      </w:r>
      <w:proofErr w:type="spellEnd"/>
      <w:r w:rsidR="00E81445">
        <w:rPr>
          <w:sz w:val="24"/>
        </w:rPr>
        <w:t xml:space="preserve"> ООШ»</w:t>
      </w:r>
      <w:r>
        <w:t xml:space="preserve"> и обеспечение доступа обучающихся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к</w:t>
      </w:r>
      <w:r>
        <w:rPr>
          <w:spacing w:val="-1"/>
        </w:rPr>
        <w:t xml:space="preserve"> </w:t>
      </w:r>
      <w:r>
        <w:t>информационно-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ЭИОС.</w:t>
      </w:r>
    </w:p>
    <w:p w:rsidR="005F0580" w:rsidRDefault="00514040">
      <w:pPr>
        <w:pStyle w:val="1"/>
        <w:numPr>
          <w:ilvl w:val="0"/>
          <w:numId w:val="9"/>
        </w:numPr>
        <w:tabs>
          <w:tab w:val="left" w:pos="5203"/>
        </w:tabs>
        <w:spacing w:before="1"/>
        <w:ind w:left="5202" w:hanging="182"/>
        <w:jc w:val="both"/>
      </w:pPr>
      <w:r>
        <w:t>Ц</w:t>
      </w:r>
      <w:r>
        <w:t>ель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</w:p>
    <w:p w:rsidR="005F0580" w:rsidRDefault="00514040">
      <w:pPr>
        <w:pStyle w:val="a5"/>
        <w:numPr>
          <w:ilvl w:val="1"/>
          <w:numId w:val="7"/>
        </w:numPr>
        <w:tabs>
          <w:tab w:val="left" w:pos="1638"/>
        </w:tabs>
        <w:ind w:right="144" w:firstLine="742"/>
        <w:jc w:val="both"/>
        <w:rPr>
          <w:sz w:val="24"/>
        </w:rPr>
      </w:pPr>
      <w:r>
        <w:rPr>
          <w:sz w:val="24"/>
        </w:rPr>
        <w:t>Целью создания условий для функционирования ЭИОС школы является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>, электронных информационных и образовательных</w:t>
      </w:r>
      <w:r w:rsidRPr="00514040">
        <w:rPr>
          <w:sz w:val="24"/>
        </w:rPr>
        <w:t xml:space="preserve"> </w:t>
      </w:r>
      <w:r>
        <w:rPr>
          <w:sz w:val="24"/>
        </w:rPr>
        <w:t>ресурсов, которые содержат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 материалы, а также включающей в себя государственные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F0580" w:rsidRDefault="00514040">
      <w:pPr>
        <w:pStyle w:val="a5"/>
        <w:numPr>
          <w:ilvl w:val="1"/>
          <w:numId w:val="7"/>
        </w:numPr>
        <w:tabs>
          <w:tab w:val="left" w:pos="1638"/>
        </w:tabs>
        <w:ind w:left="1637" w:hanging="676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ЭИОС:</w:t>
      </w:r>
    </w:p>
    <w:p w:rsidR="005F0580" w:rsidRDefault="00514040" w:rsidP="00E81445">
      <w:pPr>
        <w:pStyle w:val="a5"/>
        <w:numPr>
          <w:ilvl w:val="0"/>
          <w:numId w:val="10"/>
        </w:numPr>
        <w:tabs>
          <w:tab w:val="left" w:pos="1055"/>
        </w:tabs>
        <w:ind w:left="0" w:right="145" w:firstLine="851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</w:t>
      </w:r>
      <w:r w:rsidR="00E81445">
        <w:rPr>
          <w:sz w:val="24"/>
        </w:rPr>
        <w:t xml:space="preserve"> </w:t>
      </w:r>
      <w:r>
        <w:rPr>
          <w:sz w:val="24"/>
        </w:rPr>
        <w:t>курсов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электронным</w:t>
      </w:r>
    </w:p>
    <w:p w:rsidR="005F0580" w:rsidRDefault="005F0580" w:rsidP="00E81445">
      <w:pPr>
        <w:ind w:firstLine="851"/>
        <w:jc w:val="both"/>
        <w:rPr>
          <w:sz w:val="24"/>
        </w:rPr>
        <w:sectPr w:rsidR="005F0580">
          <w:type w:val="continuous"/>
          <w:pgSz w:w="11920" w:h="16850"/>
          <w:pgMar w:top="920" w:right="420" w:bottom="280" w:left="660" w:header="720" w:footer="720" w:gutter="0"/>
          <w:cols w:space="720"/>
        </w:sectPr>
      </w:pPr>
    </w:p>
    <w:p w:rsidR="005F0580" w:rsidRDefault="00514040" w:rsidP="00E81445">
      <w:pPr>
        <w:pStyle w:val="a3"/>
        <w:numPr>
          <w:ilvl w:val="0"/>
          <w:numId w:val="10"/>
        </w:numPr>
        <w:spacing w:before="70"/>
        <w:ind w:left="0" w:right="147" w:firstLine="851"/>
      </w:pPr>
      <w:r>
        <w:lastRenderedPageBreak/>
        <w:t>образовательным ресурсам, указанным в рабочих</w:t>
      </w:r>
      <w:r w:rsidR="00E81445">
        <w:t xml:space="preserve"> </w:t>
      </w:r>
      <w:r>
        <w:t>программах учебных предметов, учебных курсов (в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Интернет;</w:t>
      </w:r>
    </w:p>
    <w:p w:rsidR="005F0580" w:rsidRDefault="00514040" w:rsidP="00E81445">
      <w:pPr>
        <w:pStyle w:val="a5"/>
        <w:numPr>
          <w:ilvl w:val="0"/>
          <w:numId w:val="10"/>
        </w:numPr>
        <w:tabs>
          <w:tab w:val="left" w:pos="1055"/>
        </w:tabs>
        <w:ind w:left="0" w:right="145" w:firstLine="851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</w:t>
      </w:r>
      <w:r w:rsidR="00E81445">
        <w:rPr>
          <w:sz w:val="24"/>
        </w:rPr>
        <w:t xml:space="preserve"> </w:t>
      </w:r>
      <w:r>
        <w:rPr>
          <w:sz w:val="24"/>
        </w:rPr>
        <w:t>числе выполненных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5F0580" w:rsidRDefault="00514040" w:rsidP="00E81445">
      <w:pPr>
        <w:pStyle w:val="a5"/>
        <w:numPr>
          <w:ilvl w:val="0"/>
          <w:numId w:val="10"/>
        </w:numPr>
        <w:tabs>
          <w:tab w:val="left" w:pos="1055"/>
        </w:tabs>
        <w:spacing w:before="1"/>
        <w:ind w:left="0" w:right="147" w:firstLine="851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 w:rsidR="00E81445">
        <w:rPr>
          <w:sz w:val="24"/>
        </w:rPr>
        <w:t xml:space="preserve"> </w:t>
      </w:r>
      <w:r>
        <w:rPr>
          <w:sz w:val="24"/>
        </w:rPr>
        <w:t>программ;</w:t>
      </w:r>
    </w:p>
    <w:p w:rsidR="005F0580" w:rsidRDefault="00514040" w:rsidP="00E81445">
      <w:pPr>
        <w:pStyle w:val="a5"/>
        <w:numPr>
          <w:ilvl w:val="0"/>
          <w:numId w:val="10"/>
        </w:numPr>
        <w:tabs>
          <w:tab w:val="left" w:pos="1055"/>
        </w:tabs>
        <w:ind w:left="0" w:right="146" w:firstLine="851"/>
        <w:rPr>
          <w:sz w:val="24"/>
        </w:rPr>
      </w:pPr>
      <w:r>
        <w:rPr>
          <w:spacing w:val="-1"/>
          <w:sz w:val="24"/>
        </w:rPr>
        <w:t xml:space="preserve">проведение учебных занятий, процедуры </w:t>
      </w:r>
      <w:r>
        <w:rPr>
          <w:sz w:val="24"/>
        </w:rPr>
        <w:t>оценки результатов обучения</w:t>
      </w:r>
      <w:r>
        <w:rPr>
          <w:sz w:val="24"/>
        </w:rPr>
        <w:t>, реализация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F0580" w:rsidRDefault="00514040" w:rsidP="00E81445">
      <w:pPr>
        <w:pStyle w:val="a5"/>
        <w:numPr>
          <w:ilvl w:val="0"/>
          <w:numId w:val="10"/>
        </w:numPr>
        <w:tabs>
          <w:tab w:val="left" w:pos="1055"/>
        </w:tabs>
        <w:spacing w:before="2"/>
        <w:ind w:left="0" w:right="146" w:firstLine="851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5F0580" w:rsidRDefault="00514040">
      <w:pPr>
        <w:pStyle w:val="a5"/>
        <w:numPr>
          <w:ilvl w:val="1"/>
          <w:numId w:val="7"/>
        </w:numPr>
        <w:tabs>
          <w:tab w:val="left" w:pos="1637"/>
          <w:tab w:val="left" w:pos="1638"/>
        </w:tabs>
        <w:ind w:left="962" w:right="615" w:firstLine="0"/>
        <w:rPr>
          <w:sz w:val="24"/>
        </w:rPr>
      </w:pPr>
      <w:r>
        <w:rPr>
          <w:sz w:val="24"/>
        </w:rPr>
        <w:t xml:space="preserve">Структура ЭИОС школы состоит из основных и </w:t>
      </w:r>
      <w:r>
        <w:rPr>
          <w:sz w:val="24"/>
        </w:rPr>
        <w:t>вариативных составных</w:t>
      </w:r>
      <w:r w:rsidR="00E81445">
        <w:rPr>
          <w:sz w:val="24"/>
        </w:rPr>
        <w:t xml:space="preserve"> </w:t>
      </w:r>
      <w:r>
        <w:rPr>
          <w:sz w:val="24"/>
        </w:rPr>
        <w:t>элементов.</w:t>
      </w:r>
      <w:r>
        <w:rPr>
          <w:spacing w:val="-57"/>
          <w:sz w:val="24"/>
        </w:rPr>
        <w:t xml:space="preserve"> </w:t>
      </w:r>
      <w:r w:rsidR="00E81445"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функционирования: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61"/>
          <w:tab w:val="left" w:pos="1362"/>
        </w:tabs>
        <w:spacing w:before="1" w:line="296" w:lineRule="exact"/>
        <w:ind w:left="1361" w:hanging="400"/>
        <w:jc w:val="left"/>
        <w:rPr>
          <w:sz w:val="26"/>
        </w:rPr>
      </w:pPr>
      <w:r>
        <w:rPr>
          <w:sz w:val="24"/>
        </w:rPr>
        <w:t>доступность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открытость;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61"/>
          <w:tab w:val="left" w:pos="1362"/>
        </w:tabs>
        <w:spacing w:line="294" w:lineRule="exact"/>
        <w:ind w:left="1361" w:hanging="400"/>
        <w:jc w:val="left"/>
        <w:rPr>
          <w:sz w:val="26"/>
        </w:rPr>
      </w:pPr>
      <w:r>
        <w:rPr>
          <w:spacing w:val="-1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построения;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44"/>
          <w:tab w:val="left" w:pos="1345"/>
        </w:tabs>
        <w:spacing w:line="295" w:lineRule="exact"/>
        <w:ind w:left="1344" w:hanging="383"/>
        <w:jc w:val="left"/>
        <w:rPr>
          <w:sz w:val="26"/>
        </w:rPr>
      </w:pPr>
      <w:r>
        <w:rPr>
          <w:spacing w:val="-1"/>
          <w:sz w:val="24"/>
        </w:rPr>
        <w:t>ориентированность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44"/>
          <w:tab w:val="left" w:pos="1345"/>
        </w:tabs>
        <w:spacing w:line="295" w:lineRule="exact"/>
        <w:ind w:left="1344" w:hanging="383"/>
        <w:jc w:val="left"/>
        <w:rPr>
          <w:sz w:val="26"/>
        </w:rPr>
      </w:pPr>
      <w:r>
        <w:rPr>
          <w:sz w:val="24"/>
        </w:rPr>
        <w:t>системность;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37"/>
          <w:tab w:val="left" w:pos="1338"/>
        </w:tabs>
        <w:spacing w:line="297" w:lineRule="exact"/>
        <w:ind w:left="1337" w:hanging="376"/>
        <w:jc w:val="left"/>
        <w:rPr>
          <w:sz w:val="26"/>
        </w:rPr>
      </w:pPr>
      <w:proofErr w:type="spellStart"/>
      <w:r>
        <w:rPr>
          <w:spacing w:val="-2"/>
          <w:sz w:val="24"/>
        </w:rPr>
        <w:t>интегративность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многофункциональность.</w:t>
      </w:r>
    </w:p>
    <w:p w:rsidR="005F0580" w:rsidRDefault="005F0580">
      <w:pPr>
        <w:pStyle w:val="a3"/>
        <w:spacing w:before="2"/>
        <w:ind w:left="0" w:firstLine="0"/>
        <w:jc w:val="left"/>
        <w:rPr>
          <w:sz w:val="28"/>
        </w:rPr>
      </w:pPr>
    </w:p>
    <w:p w:rsidR="005F0580" w:rsidRDefault="00514040">
      <w:pPr>
        <w:pStyle w:val="a5"/>
        <w:numPr>
          <w:ilvl w:val="0"/>
          <w:numId w:val="9"/>
        </w:numPr>
        <w:tabs>
          <w:tab w:val="left" w:pos="3587"/>
        </w:tabs>
        <w:spacing w:line="237" w:lineRule="auto"/>
        <w:ind w:left="962" w:right="2550" w:firstLine="2395"/>
        <w:jc w:val="left"/>
        <w:rPr>
          <w:sz w:val="24"/>
        </w:rPr>
      </w:pPr>
      <w:r>
        <w:rPr>
          <w:b/>
          <w:w w:val="95"/>
          <w:sz w:val="24"/>
        </w:rPr>
        <w:t>Формирование</w:t>
      </w:r>
      <w:r>
        <w:rPr>
          <w:b/>
          <w:spacing w:val="42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функционирование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ЭИОС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3.1.Основными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составными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5F0580" w:rsidRDefault="00514040" w:rsidP="00E81445">
      <w:pPr>
        <w:pStyle w:val="a5"/>
        <w:numPr>
          <w:ilvl w:val="2"/>
          <w:numId w:val="5"/>
        </w:numPr>
        <w:tabs>
          <w:tab w:val="left" w:pos="1019"/>
        </w:tabs>
        <w:spacing w:before="198"/>
        <w:ind w:left="0" w:right="144" w:firstLine="993"/>
        <w:jc w:val="both"/>
        <w:rPr>
          <w:sz w:val="24"/>
        </w:rPr>
      </w:pPr>
      <w:r>
        <w:rPr>
          <w:sz w:val="24"/>
        </w:rPr>
        <w:t>Официальный сайт школы (</w:t>
      </w:r>
      <w:r w:rsidR="00E81445" w:rsidRPr="00E81445">
        <w:rPr>
          <w:sz w:val="24"/>
        </w:rPr>
        <w:t>http://kuminovskayasosh.mouoslb.ru/</w:t>
      </w:r>
      <w:r>
        <w:rPr>
          <w:sz w:val="24"/>
        </w:rPr>
        <w:t>), который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пользователей к информационным блокам, документам и материалам, предусмотренным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 w:rsidR="00E81445">
        <w:rPr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5F0580" w:rsidRDefault="00514040">
      <w:pPr>
        <w:pStyle w:val="a5"/>
        <w:numPr>
          <w:ilvl w:val="2"/>
          <w:numId w:val="5"/>
        </w:numPr>
        <w:tabs>
          <w:tab w:val="left" w:pos="1878"/>
        </w:tabs>
        <w:ind w:right="145" w:firstLine="742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(https://myschool.edu.ru/),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цифрового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контента</w:t>
      </w:r>
      <w:r>
        <w:rPr>
          <w:sz w:val="24"/>
        </w:rPr>
        <w:t>, с презентациями, текстовыми документами, документами, дающая возможность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F0580" w:rsidRDefault="00514040" w:rsidP="00A72BE9">
      <w:pPr>
        <w:pStyle w:val="a5"/>
        <w:numPr>
          <w:ilvl w:val="2"/>
          <w:numId w:val="5"/>
        </w:numPr>
        <w:tabs>
          <w:tab w:val="left" w:pos="1504"/>
        </w:tabs>
        <w:ind w:right="146" w:firstLine="742"/>
        <w:jc w:val="both"/>
      </w:pPr>
      <w:r>
        <w:rPr>
          <w:sz w:val="24"/>
        </w:rPr>
        <w:t>ГИС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СОО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(ЕЦП),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дающая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 w:rsidRPr="00E81445"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 w:rsidRPr="00E81445">
        <w:rPr>
          <w:spacing w:val="-6"/>
          <w:sz w:val="24"/>
        </w:rPr>
        <w:t xml:space="preserve"> </w:t>
      </w:r>
      <w:r>
        <w:rPr>
          <w:sz w:val="24"/>
        </w:rPr>
        <w:t>документации,</w:t>
      </w:r>
      <w:r w:rsidRPr="00E81445"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 w:rsidRPr="00E81445"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 w:rsidRPr="00E81445">
        <w:rPr>
          <w:spacing w:val="-4"/>
          <w:sz w:val="24"/>
        </w:rPr>
        <w:t xml:space="preserve"> </w:t>
      </w:r>
      <w:r>
        <w:rPr>
          <w:sz w:val="24"/>
        </w:rPr>
        <w:t>журналы,</w:t>
      </w:r>
      <w:r w:rsidR="00E81445">
        <w:rPr>
          <w:sz w:val="24"/>
        </w:rPr>
        <w:t xml:space="preserve"> </w:t>
      </w:r>
      <w:r>
        <w:t>учебные планы, рабочие программы с календарно-тематическим планированием, базу</w:t>
      </w:r>
      <w:r w:rsidR="00E81445">
        <w:t xml:space="preserve"> </w:t>
      </w:r>
      <w:r>
        <w:t>данных</w:t>
      </w:r>
      <w:r w:rsidRPr="00E81445">
        <w:rPr>
          <w:spacing w:val="1"/>
        </w:rPr>
        <w:t xml:space="preserve"> </w:t>
      </w:r>
      <w:r>
        <w:t>обучающихся, базу данных педагогических работников, сведения о</w:t>
      </w:r>
      <w:r w:rsidRPr="00E81445">
        <w:rPr>
          <w:spacing w:val="1"/>
        </w:rPr>
        <w:t xml:space="preserve"> </w:t>
      </w:r>
      <w:r>
        <w:t>родителях, отчетные формы,</w:t>
      </w:r>
      <w:r w:rsidRPr="00E81445">
        <w:rPr>
          <w:spacing w:val="1"/>
        </w:rPr>
        <w:t xml:space="preserve"> </w:t>
      </w:r>
      <w:r>
        <w:t>электронное</w:t>
      </w:r>
      <w:r w:rsidRPr="00E81445">
        <w:rPr>
          <w:spacing w:val="1"/>
        </w:rPr>
        <w:t xml:space="preserve"> </w:t>
      </w:r>
      <w:r>
        <w:t>портфолио</w:t>
      </w:r>
      <w:r w:rsidRPr="00E81445">
        <w:rPr>
          <w:spacing w:val="1"/>
        </w:rPr>
        <w:t xml:space="preserve"> </w:t>
      </w:r>
      <w:r>
        <w:t>обучающихся</w:t>
      </w:r>
      <w:r w:rsidRPr="00E81445">
        <w:rPr>
          <w:spacing w:val="1"/>
        </w:rPr>
        <w:t xml:space="preserve"> </w:t>
      </w:r>
      <w:r>
        <w:t>и</w:t>
      </w:r>
      <w:r w:rsidRPr="00E81445">
        <w:rPr>
          <w:spacing w:val="1"/>
        </w:rPr>
        <w:t xml:space="preserve"> </w:t>
      </w:r>
      <w:r>
        <w:t>педагогов,</w:t>
      </w:r>
      <w:r w:rsidRPr="00E81445">
        <w:rPr>
          <w:spacing w:val="1"/>
        </w:rPr>
        <w:t xml:space="preserve"> </w:t>
      </w:r>
      <w:r>
        <w:t>а</w:t>
      </w:r>
      <w:r w:rsidRPr="00E81445">
        <w:rPr>
          <w:spacing w:val="1"/>
        </w:rPr>
        <w:t xml:space="preserve"> </w:t>
      </w:r>
      <w:r>
        <w:t>также</w:t>
      </w:r>
      <w:r w:rsidRPr="00E81445">
        <w:rPr>
          <w:spacing w:val="1"/>
        </w:rPr>
        <w:t xml:space="preserve"> </w:t>
      </w:r>
      <w:r>
        <w:t>обеспечивает</w:t>
      </w:r>
      <w:r w:rsidRPr="00E81445">
        <w:rPr>
          <w:spacing w:val="1"/>
        </w:rPr>
        <w:t xml:space="preserve"> </w:t>
      </w:r>
      <w:r>
        <w:t>выход</w:t>
      </w:r>
      <w:r w:rsidRPr="00E81445">
        <w:rPr>
          <w:spacing w:val="1"/>
        </w:rPr>
        <w:t xml:space="preserve"> </w:t>
      </w:r>
      <w:r>
        <w:t>на</w:t>
      </w:r>
      <w:r w:rsidRPr="00E81445">
        <w:rPr>
          <w:spacing w:val="1"/>
        </w:rPr>
        <w:t xml:space="preserve"> </w:t>
      </w:r>
      <w:r>
        <w:t>разл</w:t>
      </w:r>
      <w:r>
        <w:t>ичные</w:t>
      </w:r>
      <w:r w:rsidRPr="00E81445">
        <w:rPr>
          <w:spacing w:val="1"/>
        </w:rPr>
        <w:t xml:space="preserve"> </w:t>
      </w:r>
      <w:r>
        <w:t>образовательные</w:t>
      </w:r>
      <w:r w:rsidRPr="00E81445">
        <w:rPr>
          <w:spacing w:val="-3"/>
        </w:rPr>
        <w:t xml:space="preserve"> </w:t>
      </w:r>
      <w:r>
        <w:t>платформы.</w:t>
      </w:r>
    </w:p>
    <w:p w:rsidR="005F0580" w:rsidRDefault="00514040">
      <w:pPr>
        <w:pStyle w:val="a3"/>
        <w:spacing w:before="1"/>
        <w:ind w:left="962" w:firstLine="0"/>
      </w:pPr>
      <w:r>
        <w:t>В</w:t>
      </w:r>
      <w:r>
        <w:rPr>
          <w:spacing w:val="-3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входят: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w w:val="95"/>
          <w:sz w:val="24"/>
        </w:rPr>
        <w:t>ФИС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ОКО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https://spo-fisoko.obrnadzor.gov.ru/lk/publications/vpr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z w:val="24"/>
        </w:rPr>
        <w:t>СФЕРУМ</w:t>
      </w:r>
      <w:r>
        <w:rPr>
          <w:spacing w:val="-14"/>
          <w:sz w:val="24"/>
        </w:rPr>
        <w:t xml:space="preserve"> </w:t>
      </w:r>
      <w:r>
        <w:rPr>
          <w:sz w:val="24"/>
        </w:rPr>
        <w:t>https://sferum.ru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pacing w:val="-1"/>
          <w:sz w:val="24"/>
        </w:rPr>
        <w:t>Конструктор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https://edsoo.ru/constructor/;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pacing w:val="-1"/>
          <w:sz w:val="24"/>
        </w:rPr>
        <w:t>РДДМ</w:t>
      </w:r>
      <w:r>
        <w:rPr>
          <w:sz w:val="24"/>
        </w:rPr>
        <w:t xml:space="preserve"> </w:t>
      </w:r>
      <w:r>
        <w:rPr>
          <w:spacing w:val="-1"/>
          <w:sz w:val="24"/>
        </w:rPr>
        <w:t>«Движение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первых»</w:t>
      </w:r>
      <w:r>
        <w:rPr>
          <w:sz w:val="24"/>
        </w:rPr>
        <w:t>:</w:t>
      </w:r>
      <w:r>
        <w:rPr>
          <w:spacing w:val="20"/>
          <w:sz w:val="24"/>
        </w:rPr>
        <w:t xml:space="preserve"> </w:t>
      </w:r>
      <w:r>
        <w:rPr>
          <w:sz w:val="24"/>
        </w:rPr>
        <w:t>будь</w:t>
      </w:r>
      <w:r w:rsidR="009F4C62">
        <w:rPr>
          <w:sz w:val="24"/>
        </w:rPr>
        <w:t xml:space="preserve"> </w:t>
      </w:r>
      <w:r>
        <w:rPr>
          <w:sz w:val="24"/>
        </w:rPr>
        <w:t>в</w:t>
      </w:r>
      <w:r w:rsidR="009F4C62">
        <w:rPr>
          <w:sz w:val="24"/>
        </w:rPr>
        <w:t xml:space="preserve"> </w:t>
      </w:r>
      <w:r>
        <w:rPr>
          <w:sz w:val="24"/>
        </w:rPr>
        <w:t>движении.</w:t>
      </w:r>
      <w:r w:rsidR="009F4C62">
        <w:rPr>
          <w:sz w:val="24"/>
        </w:rPr>
        <w:t xml:space="preserve"> </w:t>
      </w:r>
      <w:proofErr w:type="spellStart"/>
      <w:r>
        <w:rPr>
          <w:sz w:val="24"/>
        </w:rPr>
        <w:t>рф</w:t>
      </w:r>
      <w:proofErr w:type="spellEnd"/>
      <w:r>
        <w:rPr>
          <w:sz w:val="24"/>
        </w:rPr>
        <w:t>/;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pacing w:val="-1"/>
          <w:sz w:val="24"/>
        </w:rPr>
        <w:t>Орлята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https://orlyatarussia.ru/;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z w:val="24"/>
        </w:rPr>
        <w:t>Билет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будущее</w:t>
      </w:r>
      <w:r>
        <w:rPr>
          <w:color w:val="0000FF"/>
          <w:spacing w:val="-5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https://bvbinfo.ru/</w:t>
        </w:r>
      </w:hyperlink>
      <w:r>
        <w:rPr>
          <w:sz w:val="24"/>
        </w:rPr>
        <w:t>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</w:pP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t>(РЭШ);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spacing w:before="2" w:line="252" w:lineRule="exact"/>
        <w:ind w:left="1214" w:hanging="253"/>
        <w:jc w:val="left"/>
      </w:pPr>
      <w:proofErr w:type="spellStart"/>
      <w:r>
        <w:t>Учи.ру</w:t>
      </w:r>
      <w:proofErr w:type="spellEnd"/>
      <w:r w:rsidR="009F4C62">
        <w:t>;</w:t>
      </w:r>
    </w:p>
    <w:p w:rsidR="005F0580" w:rsidRDefault="00514040">
      <w:pPr>
        <w:pStyle w:val="a3"/>
        <w:tabs>
          <w:tab w:val="left" w:pos="1689"/>
          <w:tab w:val="left" w:pos="3216"/>
          <w:tab w:val="left" w:pos="4805"/>
          <w:tab w:val="left" w:pos="6848"/>
          <w:tab w:val="left" w:pos="7981"/>
        </w:tabs>
        <w:ind w:right="146"/>
        <w:jc w:val="left"/>
      </w:pPr>
      <w:r>
        <w:t>иные</w:t>
      </w:r>
      <w:r>
        <w:tab/>
      </w:r>
      <w:proofErr w:type="gramStart"/>
      <w:r>
        <w:t>компоненты,</w:t>
      </w:r>
      <w:r>
        <w:tab/>
      </w:r>
      <w:proofErr w:type="gramEnd"/>
      <w:r>
        <w:t>необходимые</w:t>
      </w:r>
      <w:r>
        <w:tab/>
        <w:t xml:space="preserve">для  </w:t>
      </w:r>
      <w:r>
        <w:rPr>
          <w:spacing w:val="14"/>
        </w:rPr>
        <w:t xml:space="preserve"> </w:t>
      </w:r>
      <w:r>
        <w:t>организации</w:t>
      </w:r>
      <w:r>
        <w:tab/>
        <w:t>учебного</w:t>
      </w:r>
      <w:r>
        <w:tab/>
        <w:t>процесса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ЭИОС.</w:t>
      </w:r>
    </w:p>
    <w:p w:rsidR="005F0580" w:rsidRDefault="00514040">
      <w:pPr>
        <w:pStyle w:val="a5"/>
        <w:numPr>
          <w:ilvl w:val="2"/>
          <w:numId w:val="5"/>
        </w:numPr>
        <w:tabs>
          <w:tab w:val="left" w:pos="1628"/>
        </w:tabs>
        <w:ind w:right="145" w:firstLine="742"/>
        <w:rPr>
          <w:sz w:val="24"/>
        </w:rPr>
      </w:pPr>
      <w:r>
        <w:rPr>
          <w:b/>
          <w:sz w:val="24"/>
        </w:rPr>
        <w:t xml:space="preserve">Вариативные элементы </w:t>
      </w:r>
      <w:r>
        <w:rPr>
          <w:sz w:val="24"/>
        </w:rPr>
        <w:t>ЭИОС школы создаются по желанию. Вариативные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z w:val="24"/>
        </w:rPr>
        <w:t>учительский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чат,</w:t>
      </w:r>
      <w:r>
        <w:rPr>
          <w:spacing w:val="-4"/>
          <w:sz w:val="24"/>
        </w:rPr>
        <w:t xml:space="preserve"> </w:t>
      </w:r>
      <w:r>
        <w:rPr>
          <w:sz w:val="24"/>
        </w:rPr>
        <w:t>чаты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1"/>
          <w:sz w:val="24"/>
        </w:rPr>
        <w:t xml:space="preserve"> </w:t>
      </w:r>
      <w:r>
        <w:rPr>
          <w:sz w:val="24"/>
        </w:rPr>
        <w:t>М</w:t>
      </w:r>
      <w:r w:rsidR="009F4C62">
        <w:rPr>
          <w:sz w:val="24"/>
        </w:rPr>
        <w:t>К</w:t>
      </w:r>
      <w:r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9F4C62">
        <w:rPr>
          <w:sz w:val="24"/>
        </w:rPr>
        <w:t>Куминовская</w:t>
      </w:r>
      <w:proofErr w:type="spellEnd"/>
      <w:r w:rsidR="009F4C62">
        <w:rPr>
          <w:sz w:val="24"/>
        </w:rPr>
        <w:t xml:space="preserve"> О</w:t>
      </w:r>
      <w:r>
        <w:rPr>
          <w:sz w:val="24"/>
        </w:rPr>
        <w:t>ОШ»</w:t>
      </w:r>
      <w:r>
        <w:rPr>
          <w:sz w:val="24"/>
        </w:rPr>
        <w:t>;</w:t>
      </w:r>
    </w:p>
    <w:p w:rsidR="005F0580" w:rsidRDefault="00514040">
      <w:pPr>
        <w:pStyle w:val="a5"/>
        <w:numPr>
          <w:ilvl w:val="0"/>
          <w:numId w:val="6"/>
        </w:numPr>
        <w:tabs>
          <w:tab w:val="left" w:pos="1215"/>
        </w:tabs>
        <w:ind w:left="1214" w:hanging="253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мессенджерах.</w:t>
      </w:r>
    </w:p>
    <w:p w:rsidR="005F0580" w:rsidRDefault="00514040">
      <w:pPr>
        <w:pStyle w:val="a5"/>
        <w:numPr>
          <w:ilvl w:val="2"/>
          <w:numId w:val="5"/>
        </w:numPr>
        <w:tabs>
          <w:tab w:val="left" w:pos="1597"/>
        </w:tabs>
        <w:ind w:left="1596" w:hanging="635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ЭИОС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вноситься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(добавление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и/или</w:t>
      </w:r>
      <w:r>
        <w:rPr>
          <w:spacing w:val="-25"/>
          <w:sz w:val="24"/>
        </w:rPr>
        <w:t xml:space="preserve"> </w:t>
      </w:r>
      <w:r>
        <w:rPr>
          <w:sz w:val="24"/>
        </w:rPr>
        <w:t>исключение</w:t>
      </w:r>
    </w:p>
    <w:p w:rsidR="005F0580" w:rsidRDefault="005F0580">
      <w:pPr>
        <w:rPr>
          <w:sz w:val="24"/>
        </w:rPr>
        <w:sectPr w:rsidR="005F0580">
          <w:pgSz w:w="11920" w:h="16850"/>
          <w:pgMar w:top="540" w:right="420" w:bottom="280" w:left="660" w:header="720" w:footer="720" w:gutter="0"/>
          <w:cols w:space="720"/>
        </w:sectPr>
      </w:pPr>
    </w:p>
    <w:p w:rsidR="005F0580" w:rsidRDefault="00514040">
      <w:pPr>
        <w:pStyle w:val="a3"/>
        <w:spacing w:before="70"/>
        <w:ind w:firstLine="0"/>
      </w:pPr>
      <w:r>
        <w:lastRenderedPageBreak/>
        <w:t>элемента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ЭИОС).</w:t>
      </w:r>
    </w:p>
    <w:p w:rsidR="005F0580" w:rsidRDefault="00514040">
      <w:pPr>
        <w:pStyle w:val="a5"/>
        <w:numPr>
          <w:ilvl w:val="2"/>
          <w:numId w:val="5"/>
        </w:numPr>
        <w:tabs>
          <w:tab w:val="left" w:pos="1782"/>
        </w:tabs>
        <w:ind w:right="144" w:firstLine="742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Положение.</w:t>
      </w:r>
    </w:p>
    <w:p w:rsidR="005F0580" w:rsidRDefault="00514040">
      <w:pPr>
        <w:pStyle w:val="a5"/>
        <w:numPr>
          <w:ilvl w:val="2"/>
          <w:numId w:val="5"/>
        </w:numPr>
        <w:tabs>
          <w:tab w:val="left" w:pos="1662"/>
        </w:tabs>
        <w:ind w:right="144" w:firstLine="7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</w:t>
      </w:r>
      <w:r>
        <w:rPr>
          <w:sz w:val="24"/>
        </w:rPr>
        <w:t>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5F0580" w:rsidRDefault="00514040">
      <w:pPr>
        <w:pStyle w:val="a5"/>
        <w:numPr>
          <w:ilvl w:val="1"/>
          <w:numId w:val="4"/>
        </w:numPr>
        <w:tabs>
          <w:tab w:val="left" w:pos="2082"/>
        </w:tabs>
        <w:spacing w:before="1"/>
        <w:ind w:right="151" w:firstLine="453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F0580" w:rsidRDefault="00514040">
      <w:pPr>
        <w:pStyle w:val="a5"/>
        <w:numPr>
          <w:ilvl w:val="2"/>
          <w:numId w:val="3"/>
        </w:numPr>
        <w:tabs>
          <w:tab w:val="left" w:pos="1504"/>
        </w:tabs>
        <w:ind w:right="143" w:firstLine="742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пользователи):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215"/>
        </w:tabs>
        <w:spacing w:before="5" w:line="235" w:lineRule="auto"/>
        <w:ind w:right="144" w:firstLine="742"/>
        <w:rPr>
          <w:sz w:val="26"/>
        </w:rPr>
      </w:pPr>
      <w:r>
        <w:rPr>
          <w:sz w:val="24"/>
        </w:rPr>
        <w:t>обучающиеся: наличие базовых навыков работы с компьютером, ознакомление с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215"/>
        </w:tabs>
        <w:spacing w:before="5" w:line="237" w:lineRule="auto"/>
        <w:ind w:right="143" w:firstLine="742"/>
        <w:rPr>
          <w:sz w:val="26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60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 модулями</w:t>
      </w:r>
      <w:r>
        <w:rPr>
          <w:spacing w:val="2"/>
          <w:sz w:val="24"/>
        </w:rPr>
        <w:t xml:space="preserve"> </w:t>
      </w:r>
      <w:r>
        <w:rPr>
          <w:sz w:val="24"/>
        </w:rPr>
        <w:t>ЭИОС.</w:t>
      </w:r>
    </w:p>
    <w:p w:rsidR="005F0580" w:rsidRDefault="00514040">
      <w:pPr>
        <w:pStyle w:val="a5"/>
        <w:numPr>
          <w:ilvl w:val="2"/>
          <w:numId w:val="3"/>
        </w:numPr>
        <w:tabs>
          <w:tab w:val="left" w:pos="1642"/>
        </w:tabs>
        <w:spacing w:before="6"/>
        <w:ind w:right="143" w:firstLine="742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привлеченных</w:t>
      </w:r>
      <w:r w:rsidR="009F4C62">
        <w:rPr>
          <w:sz w:val="24"/>
        </w:rPr>
        <w:t xml:space="preserve"> </w:t>
      </w:r>
      <w:r>
        <w:rPr>
          <w:sz w:val="24"/>
        </w:rPr>
        <w:t>к 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5F0580" w:rsidRDefault="00514040">
      <w:pPr>
        <w:pStyle w:val="a5"/>
        <w:numPr>
          <w:ilvl w:val="2"/>
          <w:numId w:val="3"/>
        </w:numPr>
        <w:tabs>
          <w:tab w:val="left" w:pos="1621"/>
        </w:tabs>
        <w:ind w:right="141" w:firstLine="742"/>
        <w:jc w:val="both"/>
        <w:rPr>
          <w:sz w:val="24"/>
        </w:rPr>
      </w:pPr>
      <w:r>
        <w:rPr>
          <w:sz w:val="24"/>
        </w:rPr>
        <w:t>ЭИОС обеспечивает доступ</w:t>
      </w:r>
      <w:r>
        <w:rPr>
          <w:spacing w:val="1"/>
          <w:sz w:val="24"/>
        </w:rPr>
        <w:t xml:space="preserve"> </w:t>
      </w:r>
      <w:r w:rsidR="009F4C62">
        <w:rPr>
          <w:sz w:val="24"/>
        </w:rPr>
        <w:t>(удале</w:t>
      </w:r>
      <w:r>
        <w:rPr>
          <w:sz w:val="24"/>
        </w:rPr>
        <w:t>нный доступ), в том числе в случае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рабочих программах дисциплин (модулей) и подлежит ежегодному 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 w:rsidR="009F4C62">
        <w:rPr>
          <w:sz w:val="24"/>
        </w:rPr>
        <w:t>утвержде</w:t>
      </w:r>
      <w:r>
        <w:rPr>
          <w:sz w:val="24"/>
        </w:rPr>
        <w:t>нными</w:t>
      </w:r>
      <w:r>
        <w:rPr>
          <w:spacing w:val="46"/>
          <w:sz w:val="24"/>
        </w:rPr>
        <w:t xml:space="preserve"> </w:t>
      </w:r>
      <w:r>
        <w:rPr>
          <w:sz w:val="24"/>
        </w:rPr>
        <w:t>регламентами.</w:t>
      </w:r>
    </w:p>
    <w:p w:rsidR="005F0580" w:rsidRDefault="00514040">
      <w:pPr>
        <w:pStyle w:val="a5"/>
        <w:numPr>
          <w:ilvl w:val="2"/>
          <w:numId w:val="3"/>
        </w:numPr>
        <w:tabs>
          <w:tab w:val="left" w:pos="1618"/>
        </w:tabs>
        <w:ind w:right="145" w:firstLine="742"/>
        <w:jc w:val="both"/>
        <w:rPr>
          <w:sz w:val="24"/>
        </w:rPr>
      </w:pPr>
      <w:r>
        <w:rPr>
          <w:sz w:val="24"/>
        </w:rPr>
        <w:t>В случаях временного прекращения работы структурного элемента ЭИОС в св</w:t>
      </w:r>
      <w:r>
        <w:rPr>
          <w:sz w:val="24"/>
        </w:rPr>
        <w:t>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источники.</w:t>
      </w:r>
    </w:p>
    <w:p w:rsidR="005F0580" w:rsidRDefault="005F0580">
      <w:pPr>
        <w:pStyle w:val="a3"/>
        <w:spacing w:before="5"/>
        <w:ind w:left="0" w:firstLine="0"/>
        <w:jc w:val="left"/>
      </w:pPr>
    </w:p>
    <w:p w:rsidR="005F0580" w:rsidRDefault="00514040">
      <w:pPr>
        <w:pStyle w:val="1"/>
        <w:numPr>
          <w:ilvl w:val="1"/>
          <w:numId w:val="4"/>
        </w:numPr>
        <w:tabs>
          <w:tab w:val="left" w:pos="1438"/>
        </w:tabs>
        <w:ind w:left="1438" w:hanging="476"/>
        <w:jc w:val="both"/>
      </w:pPr>
      <w:r>
        <w:rPr>
          <w:spacing w:val="-2"/>
        </w:rPr>
        <w:t>Требования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функционированию</w:t>
      </w:r>
      <w:r>
        <w:rPr>
          <w:spacing w:val="-6"/>
        </w:rPr>
        <w:t xml:space="preserve"> </w:t>
      </w:r>
      <w:r>
        <w:rPr>
          <w:spacing w:val="-1"/>
        </w:rPr>
        <w:t>ЭИОС</w:t>
      </w:r>
      <w:r>
        <w:rPr>
          <w:spacing w:val="-2"/>
        </w:rPr>
        <w:t xml:space="preserve"> </w:t>
      </w:r>
      <w:r>
        <w:rPr>
          <w:spacing w:val="-1"/>
        </w:rPr>
        <w:t>школы</w:t>
      </w:r>
    </w:p>
    <w:p w:rsidR="005F0580" w:rsidRDefault="00514040">
      <w:pPr>
        <w:pStyle w:val="a3"/>
        <w:tabs>
          <w:tab w:val="left" w:pos="4944"/>
        </w:tabs>
        <w:ind w:right="144"/>
      </w:pPr>
      <w:proofErr w:type="gramStart"/>
      <w:r>
        <w:t>3.3.1..</w:t>
      </w:r>
      <w:proofErr w:type="gramEnd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надежного,</w:t>
      </w:r>
      <w:r>
        <w:rPr>
          <w:spacing w:val="1"/>
        </w:rPr>
        <w:t xml:space="preserve"> </w:t>
      </w:r>
      <w:r>
        <w:t>безотказного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эффективного</w:t>
      </w:r>
      <w:r>
        <w:rPr>
          <w:spacing w:val="6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 w:rsidR="009F4C62">
        <w:t xml:space="preserve">информационных </w:t>
      </w:r>
      <w:r>
        <w:t>систем, соблюдения конфиденциальности информации,</w:t>
      </w:r>
      <w:r>
        <w:rPr>
          <w:spacing w:val="-57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требования: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6" w:lineRule="exact"/>
        <w:ind w:left="1073" w:hanging="112"/>
        <w:jc w:val="left"/>
        <w:rPr>
          <w:sz w:val="26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доступа;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4" w:lineRule="exact"/>
        <w:ind w:left="1073" w:hanging="112"/>
        <w:jc w:val="left"/>
        <w:rPr>
          <w:sz w:val="26"/>
        </w:rPr>
      </w:pPr>
      <w:r>
        <w:rPr>
          <w:spacing w:val="-1"/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пользователей;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5" w:lineRule="exact"/>
        <w:ind w:left="1073" w:hanging="112"/>
        <w:jc w:val="left"/>
        <w:rPr>
          <w:sz w:val="26"/>
        </w:rPr>
      </w:pPr>
      <w:r>
        <w:rPr>
          <w:spacing w:val="-1"/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5" w:lineRule="exact"/>
        <w:ind w:left="1073" w:hanging="112"/>
        <w:jc w:val="left"/>
        <w:rPr>
          <w:sz w:val="26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4" w:lineRule="exact"/>
        <w:ind w:left="1073" w:hanging="112"/>
        <w:jc w:val="left"/>
        <w:rPr>
          <w:sz w:val="26"/>
        </w:rPr>
      </w:pPr>
      <w:r>
        <w:rPr>
          <w:spacing w:val="-1"/>
          <w:sz w:val="24"/>
        </w:rPr>
        <w:t>технические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4" w:lineRule="exact"/>
        <w:ind w:left="1073" w:hanging="112"/>
        <w:jc w:val="left"/>
        <w:rPr>
          <w:sz w:val="26"/>
        </w:rPr>
      </w:pPr>
      <w:r>
        <w:rPr>
          <w:spacing w:val="-1"/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веб-сервисов;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074"/>
        </w:tabs>
        <w:spacing w:line="295" w:lineRule="exact"/>
        <w:ind w:left="1073" w:hanging="112"/>
        <w:jc w:val="left"/>
        <w:rPr>
          <w:sz w:val="26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:rsidR="005F0580" w:rsidRDefault="00514040">
      <w:pPr>
        <w:pStyle w:val="a5"/>
        <w:numPr>
          <w:ilvl w:val="2"/>
          <w:numId w:val="2"/>
        </w:numPr>
        <w:tabs>
          <w:tab w:val="left" w:pos="1612"/>
        </w:tabs>
        <w:spacing w:line="274" w:lineRule="exact"/>
        <w:jc w:val="left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9"/>
          <w:sz w:val="24"/>
        </w:rPr>
        <w:t xml:space="preserve"> </w:t>
      </w:r>
      <w:r>
        <w:rPr>
          <w:sz w:val="24"/>
        </w:rPr>
        <w:t>учитывают:</w:t>
      </w:r>
    </w:p>
    <w:p w:rsidR="005F0580" w:rsidRDefault="00514040">
      <w:pPr>
        <w:pStyle w:val="a3"/>
        <w:ind w:right="146" w:firstLine="994"/>
      </w:pPr>
      <w:r>
        <w:t>Права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 или</w:t>
      </w:r>
      <w:r>
        <w:rPr>
          <w:spacing w:val="1"/>
        </w:rPr>
        <w:t xml:space="preserve"> </w:t>
      </w:r>
      <w:r>
        <w:t>иному элементу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 уровнем закрытости информации и уровнем доступа пользователя, которые задаются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пользователя</w:t>
      </w:r>
      <w:r>
        <w:rPr>
          <w:spacing w:val="2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элемента к</w:t>
      </w:r>
      <w:r>
        <w:rPr>
          <w:spacing w:val="-4"/>
        </w:rPr>
        <w:t xml:space="preserve"> </w:t>
      </w:r>
      <w:r>
        <w:t>ЭИОС школы.</w:t>
      </w:r>
    </w:p>
    <w:p w:rsidR="005F0580" w:rsidRDefault="00514040">
      <w:pPr>
        <w:pStyle w:val="a3"/>
        <w:ind w:right="145" w:firstLine="994"/>
      </w:pPr>
      <w:r>
        <w:t>Уровень закрытости информации определяется политикой безопасности школы, а уровень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привилегией</w:t>
      </w:r>
      <w:r>
        <w:rPr>
          <w:spacing w:val="1"/>
        </w:rPr>
        <w:t xml:space="preserve"> </w:t>
      </w:r>
      <w:r>
        <w:t>(права</w:t>
      </w:r>
      <w:r>
        <w:rPr>
          <w:spacing w:val="1"/>
        </w:rPr>
        <w:t xml:space="preserve"> </w:t>
      </w:r>
      <w:r>
        <w:t>пользователя)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пользователя и занимаемой должности (директор, заместитель директора, учитель, обучаю</w:t>
      </w:r>
      <w:r>
        <w:t>щийся и</w:t>
      </w:r>
      <w:r>
        <w:rPr>
          <w:spacing w:val="1"/>
        </w:rPr>
        <w:t xml:space="preserve"> </w:t>
      </w:r>
      <w:r>
        <w:t>т.п.).</w:t>
      </w:r>
    </w:p>
    <w:p w:rsidR="005F0580" w:rsidRDefault="00514040">
      <w:pPr>
        <w:pStyle w:val="a3"/>
        <w:ind w:right="145" w:firstLine="852"/>
      </w:pPr>
      <w:r>
        <w:t>Элементы ЭИОС</w:t>
      </w:r>
      <w:r>
        <w:rPr>
          <w:spacing w:val="1"/>
        </w:rPr>
        <w:t xml:space="preserve"> </w:t>
      </w:r>
      <w:r>
        <w:t>школы 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администратора, 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логина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пароля.</w:t>
      </w:r>
    </w:p>
    <w:p w:rsidR="005F0580" w:rsidRDefault="00514040">
      <w:pPr>
        <w:pStyle w:val="a5"/>
        <w:numPr>
          <w:ilvl w:val="2"/>
          <w:numId w:val="2"/>
        </w:numPr>
        <w:tabs>
          <w:tab w:val="left" w:pos="1504"/>
        </w:tabs>
        <w:ind w:left="1503" w:hanging="542"/>
        <w:jc w:val="both"/>
        <w:rPr>
          <w:sz w:val="24"/>
        </w:rPr>
      </w:pPr>
      <w:r>
        <w:rPr>
          <w:sz w:val="24"/>
        </w:rPr>
        <w:t>Привил</w:t>
      </w:r>
      <w:r>
        <w:rPr>
          <w:sz w:val="24"/>
        </w:rPr>
        <w:t>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59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07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12"/>
          <w:sz w:val="24"/>
        </w:rPr>
        <w:t xml:space="preserve"> </w:t>
      </w:r>
      <w:r>
        <w:rPr>
          <w:sz w:val="24"/>
        </w:rPr>
        <w:t>ЭИОС.</w:t>
      </w:r>
    </w:p>
    <w:p w:rsidR="005F0580" w:rsidRDefault="005F0580">
      <w:pPr>
        <w:jc w:val="both"/>
        <w:rPr>
          <w:sz w:val="24"/>
        </w:rPr>
        <w:sectPr w:rsidR="005F0580">
          <w:pgSz w:w="11920" w:h="16850"/>
          <w:pgMar w:top="540" w:right="420" w:bottom="280" w:left="660" w:header="720" w:footer="720" w:gutter="0"/>
          <w:cols w:space="720"/>
        </w:sectPr>
      </w:pPr>
    </w:p>
    <w:p w:rsidR="005F0580" w:rsidRDefault="00514040">
      <w:pPr>
        <w:pStyle w:val="a5"/>
        <w:numPr>
          <w:ilvl w:val="2"/>
          <w:numId w:val="2"/>
        </w:numPr>
        <w:tabs>
          <w:tab w:val="left" w:pos="1654"/>
        </w:tabs>
        <w:spacing w:before="70"/>
        <w:ind w:left="220" w:right="148" w:firstLine="742"/>
        <w:jc w:val="both"/>
      </w:pPr>
      <w:r>
        <w:lastRenderedPageBreak/>
        <w:t>Администратор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пользователя, целостность и</w:t>
      </w:r>
      <w:r>
        <w:rPr>
          <w:spacing w:val="-1"/>
        </w:rPr>
        <w:t xml:space="preserve"> </w:t>
      </w:r>
      <w:r>
        <w:t>доступность элемента</w:t>
      </w:r>
      <w:r>
        <w:rPr>
          <w:spacing w:val="-2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части)</w:t>
      </w:r>
      <w:r>
        <w:rPr>
          <w:spacing w:val="-4"/>
        </w:rPr>
        <w:t xml:space="preserve"> </w:t>
      </w:r>
      <w:r>
        <w:t>ЭИОС</w:t>
      </w:r>
      <w:r>
        <w:rPr>
          <w:spacing w:val="-8"/>
        </w:rPr>
        <w:t xml:space="preserve"> </w:t>
      </w:r>
      <w:r>
        <w:t>школы.</w:t>
      </w:r>
    </w:p>
    <w:p w:rsidR="005F0580" w:rsidRDefault="00514040">
      <w:pPr>
        <w:pStyle w:val="a5"/>
        <w:numPr>
          <w:ilvl w:val="2"/>
          <w:numId w:val="2"/>
        </w:numPr>
        <w:tabs>
          <w:tab w:val="left" w:pos="1683"/>
        </w:tabs>
        <w:spacing w:before="1" w:line="242" w:lineRule="auto"/>
        <w:ind w:left="220" w:right="144" w:firstLine="7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 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5"/>
          <w:sz w:val="24"/>
        </w:rPr>
        <w:t xml:space="preserve"> </w:t>
      </w:r>
      <w:r>
        <w:rPr>
          <w:sz w:val="24"/>
        </w:rPr>
        <w:t>администратором.</w:t>
      </w:r>
    </w:p>
    <w:p w:rsidR="005F0580" w:rsidRDefault="00514040">
      <w:pPr>
        <w:pStyle w:val="1"/>
        <w:numPr>
          <w:ilvl w:val="0"/>
          <w:numId w:val="9"/>
        </w:numPr>
        <w:tabs>
          <w:tab w:val="left" w:pos="2277"/>
        </w:tabs>
        <w:spacing w:before="199"/>
        <w:ind w:left="2276" w:hanging="182"/>
        <w:jc w:val="both"/>
      </w:pPr>
      <w:r>
        <w:t>Порядок</w:t>
      </w:r>
      <w:r>
        <w:rPr>
          <w:spacing w:val="-6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ЭИОС,</w:t>
      </w:r>
      <w:r>
        <w:rPr>
          <w:spacing w:val="-7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пользователей</w:t>
      </w:r>
    </w:p>
    <w:p w:rsidR="005F0580" w:rsidRDefault="00514040" w:rsidP="003C2504">
      <w:pPr>
        <w:pStyle w:val="a5"/>
        <w:numPr>
          <w:ilvl w:val="1"/>
          <w:numId w:val="1"/>
        </w:numPr>
        <w:tabs>
          <w:tab w:val="left" w:pos="1383"/>
        </w:tabs>
        <w:ind w:left="962" w:right="752" w:firstLine="0"/>
        <w:jc w:val="both"/>
      </w:pPr>
      <w:r>
        <w:rPr>
          <w:sz w:val="24"/>
        </w:rPr>
        <w:t>По правам доступа пользователи ЭИОС школы делятся на две основные</w:t>
      </w:r>
      <w:r w:rsidRPr="009F4C62"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 w:rsidRPr="009F4C62">
        <w:rPr>
          <w:spacing w:val="1"/>
          <w:sz w:val="24"/>
        </w:rPr>
        <w:t xml:space="preserve"> </w:t>
      </w:r>
      <w:r>
        <w:rPr>
          <w:sz w:val="24"/>
        </w:rPr>
        <w:t>авторизованные</w:t>
      </w:r>
      <w:r w:rsidRPr="009F4C62">
        <w:rPr>
          <w:spacing w:val="-4"/>
          <w:sz w:val="24"/>
        </w:rPr>
        <w:t xml:space="preserve"> </w:t>
      </w:r>
      <w:r>
        <w:rPr>
          <w:sz w:val="24"/>
        </w:rPr>
        <w:t>пользователи;</w:t>
      </w:r>
      <w:r w:rsidR="009F4C62">
        <w:rPr>
          <w:sz w:val="24"/>
        </w:rPr>
        <w:t xml:space="preserve"> </w:t>
      </w:r>
      <w:r>
        <w:t>неавторизованные</w:t>
      </w:r>
      <w:r w:rsidRPr="009F4C62">
        <w:rPr>
          <w:spacing w:val="-11"/>
        </w:rPr>
        <w:t xml:space="preserve"> </w:t>
      </w:r>
      <w:r>
        <w:t>пользователи.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448"/>
        </w:tabs>
        <w:ind w:left="220" w:right="224" w:firstLine="742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уровнем закрытости информации и у</w:t>
      </w:r>
      <w:r>
        <w:rPr>
          <w:sz w:val="24"/>
        </w:rPr>
        <w:t>ровнем доступа пользователя, которые 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638"/>
        </w:tabs>
        <w:ind w:left="220" w:right="227" w:firstLine="742"/>
        <w:jc w:val="both"/>
        <w:rPr>
          <w:sz w:val="24"/>
        </w:rPr>
      </w:pPr>
      <w:r>
        <w:rPr>
          <w:sz w:val="24"/>
        </w:rPr>
        <w:t>Уровень закрытости информации и уровень доступа 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 обучающийся и т. п.). Обучающиеся обеспечиваются в течение всего периода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авторизированным доступом ко всем элементам ЭИОС, которые обес</w:t>
      </w:r>
      <w:r>
        <w:rPr>
          <w:sz w:val="24"/>
        </w:rPr>
        <w:t>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 в которой имеется доступ к сети Интернет, как на территории школы, так и за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458"/>
        </w:tabs>
        <w:ind w:left="220" w:right="226" w:firstLine="802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</w:t>
      </w:r>
      <w:r>
        <w:rPr>
          <w:sz w:val="24"/>
        </w:rPr>
        <w:t>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Администратор: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345"/>
        </w:tabs>
        <w:ind w:right="226" w:firstLine="74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(логина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пароля);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182"/>
        </w:tabs>
        <w:ind w:right="227" w:firstLine="742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 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103"/>
        </w:tabs>
        <w:ind w:left="1102" w:hanging="141"/>
        <w:rPr>
          <w:sz w:val="24"/>
        </w:rPr>
      </w:pPr>
      <w:r>
        <w:rPr>
          <w:sz w:val="24"/>
        </w:rPr>
        <w:t>знакомит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ЭИОС;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103"/>
        </w:tabs>
        <w:ind w:left="1102" w:hanging="14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163"/>
        </w:tabs>
        <w:ind w:right="1813" w:firstLine="742"/>
        <w:jc w:val="left"/>
        <w:rPr>
          <w:sz w:val="24"/>
        </w:rPr>
      </w:pPr>
      <w:r>
        <w:rPr>
          <w:sz w:val="24"/>
        </w:rPr>
        <w:t>обеспечивает подписание работниками школы с</w:t>
      </w:r>
      <w:r>
        <w:rPr>
          <w:sz w:val="24"/>
        </w:rPr>
        <w:t>оглашения о неразглашении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ЭИОС;</w:t>
      </w:r>
    </w:p>
    <w:p w:rsidR="005F0580" w:rsidRDefault="00514040">
      <w:pPr>
        <w:pStyle w:val="a5"/>
        <w:numPr>
          <w:ilvl w:val="0"/>
          <w:numId w:val="8"/>
        </w:numPr>
        <w:tabs>
          <w:tab w:val="left" w:pos="1117"/>
        </w:tabs>
        <w:ind w:right="226" w:firstLine="742"/>
        <w:jc w:val="left"/>
        <w:rPr>
          <w:sz w:val="24"/>
        </w:rPr>
      </w:pPr>
      <w:r>
        <w:rPr>
          <w:spacing w:val="-1"/>
          <w:sz w:val="24"/>
        </w:rPr>
        <w:t>доводит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пользователей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ЭИОС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7"/>
          <w:sz w:val="24"/>
        </w:rPr>
        <w:t xml:space="preserve"> </w:t>
      </w:r>
      <w:r>
        <w:rPr>
          <w:sz w:val="24"/>
        </w:rPr>
        <w:t>ЭИОС,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части);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697"/>
          <w:tab w:val="left" w:pos="1698"/>
          <w:tab w:val="left" w:pos="9520"/>
        </w:tabs>
        <w:ind w:left="220" w:right="227" w:firstLine="742"/>
        <w:rPr>
          <w:sz w:val="24"/>
        </w:rPr>
      </w:pPr>
      <w:r>
        <w:rPr>
          <w:sz w:val="24"/>
        </w:rPr>
        <w:t>Каждый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22"/>
          <w:sz w:val="24"/>
        </w:rPr>
        <w:t xml:space="preserve"> </w:t>
      </w:r>
      <w:r>
        <w:rPr>
          <w:sz w:val="24"/>
        </w:rPr>
        <w:t>имеет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ab/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 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758"/>
        </w:tabs>
        <w:ind w:left="220" w:right="227" w:firstLine="742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 прав, не воспроизводить полностью или частично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запрещенную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 в</w:t>
      </w:r>
      <w:r w:rsidR="009F4C62">
        <w:rPr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758"/>
        </w:tabs>
        <w:ind w:left="220" w:right="227" w:firstLine="742"/>
        <w:jc w:val="both"/>
        <w:rPr>
          <w:sz w:val="24"/>
        </w:rPr>
      </w:pPr>
      <w:r>
        <w:rPr>
          <w:sz w:val="24"/>
        </w:rPr>
        <w:t>Пользователи несут ответственность за умышленное использование</w:t>
      </w:r>
      <w:r w:rsidR="009F4C62">
        <w:rPr>
          <w:sz w:val="24"/>
        </w:rPr>
        <w:t xml:space="preserve"> </w:t>
      </w:r>
      <w:r>
        <w:rPr>
          <w:sz w:val="24"/>
        </w:rPr>
        <w:t>элементов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5F0580" w:rsidRDefault="00514040" w:rsidP="009F4C62">
      <w:pPr>
        <w:pStyle w:val="a5"/>
        <w:numPr>
          <w:ilvl w:val="0"/>
          <w:numId w:val="11"/>
        </w:numPr>
        <w:tabs>
          <w:tab w:val="left" w:pos="1354"/>
        </w:tabs>
        <w:ind w:left="851"/>
        <w:rPr>
          <w:sz w:val="24"/>
        </w:rPr>
      </w:pPr>
      <w:r>
        <w:rPr>
          <w:sz w:val="24"/>
        </w:rPr>
        <w:t>модификации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кражи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5F0580" w:rsidRDefault="00514040" w:rsidP="009F4C62">
      <w:pPr>
        <w:pStyle w:val="a5"/>
        <w:numPr>
          <w:ilvl w:val="0"/>
          <w:numId w:val="11"/>
        </w:numPr>
        <w:tabs>
          <w:tab w:val="left" w:pos="1354"/>
        </w:tabs>
        <w:ind w:left="851" w:right="230"/>
        <w:rPr>
          <w:sz w:val="24"/>
        </w:rPr>
      </w:pPr>
      <w:r>
        <w:rPr>
          <w:sz w:val="24"/>
        </w:rPr>
        <w:t>распространения материалов,</w:t>
      </w:r>
      <w:r>
        <w:rPr>
          <w:sz w:val="24"/>
        </w:rPr>
        <w:t xml:space="preserve"> оскорбляющих человеческое достоинство и</w:t>
      </w:r>
      <w:r w:rsidR="009F4C62">
        <w:rPr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F0580" w:rsidRDefault="00514040" w:rsidP="009F4C62">
      <w:pPr>
        <w:pStyle w:val="a5"/>
        <w:numPr>
          <w:ilvl w:val="0"/>
          <w:numId w:val="11"/>
        </w:numPr>
        <w:tabs>
          <w:tab w:val="left" w:pos="1354"/>
        </w:tabs>
        <w:ind w:left="851"/>
        <w:rPr>
          <w:sz w:val="24"/>
        </w:rPr>
      </w:pPr>
      <w:r>
        <w:rPr>
          <w:sz w:val="24"/>
        </w:rPr>
        <w:t>пропаганды</w:t>
      </w:r>
      <w:r>
        <w:rPr>
          <w:spacing w:val="-8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вражды;</w:t>
      </w:r>
    </w:p>
    <w:p w:rsidR="005F0580" w:rsidRDefault="00514040" w:rsidP="009F4C62">
      <w:pPr>
        <w:pStyle w:val="a5"/>
        <w:numPr>
          <w:ilvl w:val="0"/>
          <w:numId w:val="11"/>
        </w:numPr>
        <w:tabs>
          <w:tab w:val="left" w:pos="1354"/>
        </w:tabs>
        <w:ind w:left="851"/>
        <w:rPr>
          <w:sz w:val="24"/>
        </w:rPr>
      </w:pPr>
      <w:r>
        <w:rPr>
          <w:sz w:val="24"/>
        </w:rPr>
        <w:t>осуществления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-10"/>
          <w:sz w:val="24"/>
        </w:rPr>
        <w:t xml:space="preserve"> </w:t>
      </w:r>
      <w:r>
        <w:rPr>
          <w:sz w:val="24"/>
        </w:rPr>
        <w:t>обманных,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беспокоящих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угрожающих</w:t>
      </w:r>
      <w:r w:rsidR="004D1451">
        <w:rPr>
          <w:sz w:val="24"/>
        </w:rPr>
        <w:t xml:space="preserve"> </w:t>
      </w:r>
      <w:r>
        <w:rPr>
          <w:sz w:val="24"/>
        </w:rPr>
        <w:t>сообщений;</w:t>
      </w:r>
    </w:p>
    <w:p w:rsidR="005F0580" w:rsidRDefault="00514040" w:rsidP="009F4C62">
      <w:pPr>
        <w:pStyle w:val="a5"/>
        <w:numPr>
          <w:ilvl w:val="0"/>
          <w:numId w:val="11"/>
        </w:numPr>
        <w:tabs>
          <w:tab w:val="left" w:pos="1354"/>
        </w:tabs>
        <w:spacing w:before="1"/>
        <w:ind w:left="851"/>
        <w:rPr>
          <w:sz w:val="24"/>
        </w:rPr>
      </w:pPr>
      <w:r>
        <w:rPr>
          <w:sz w:val="24"/>
        </w:rPr>
        <w:t>любого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несанкционированных</w:t>
      </w:r>
      <w:r w:rsidR="0013667B">
        <w:rPr>
          <w:sz w:val="24"/>
        </w:rPr>
        <w:t xml:space="preserve"> </w:t>
      </w:r>
      <w:r>
        <w:rPr>
          <w:sz w:val="24"/>
        </w:rPr>
        <w:t>действий.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698"/>
        </w:tabs>
        <w:ind w:left="220" w:right="224" w:firstLine="742"/>
        <w:jc w:val="both"/>
        <w:rPr>
          <w:sz w:val="24"/>
        </w:rPr>
      </w:pPr>
      <w:r>
        <w:rPr>
          <w:sz w:val="24"/>
        </w:rPr>
        <w:t>С целью обеспечения безопасности ЭИОС и персональных данных</w:t>
      </w:r>
      <w:r w:rsidR="0013667B">
        <w:rPr>
          <w:sz w:val="24"/>
        </w:rPr>
        <w:t xml:space="preserve"> </w:t>
      </w:r>
      <w:r>
        <w:rPr>
          <w:sz w:val="24"/>
        </w:rPr>
        <w:t>участников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 ЭИОС, получившие учетные данные для авторизованного доступа в ЭИОС,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разглашать, не</w:t>
      </w:r>
      <w:r w:rsidR="0013667B">
        <w:rPr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501"/>
        </w:tabs>
        <w:ind w:left="220" w:right="227" w:firstLine="742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несанкционированного доступа и/или </w:t>
      </w:r>
      <w:r>
        <w:rPr>
          <w:sz w:val="24"/>
        </w:rPr>
        <w:t>о любом нарушении безопасности ЭИОС или ее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575"/>
        </w:tabs>
        <w:ind w:left="220" w:right="228" w:firstLine="742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элементам.</w:t>
      </w:r>
    </w:p>
    <w:p w:rsidR="005F0580" w:rsidRDefault="005F0580">
      <w:pPr>
        <w:jc w:val="both"/>
        <w:rPr>
          <w:sz w:val="24"/>
        </w:rPr>
        <w:sectPr w:rsidR="005F0580">
          <w:pgSz w:w="11920" w:h="16850"/>
          <w:pgMar w:top="540" w:right="420" w:bottom="280" w:left="660" w:header="720" w:footer="720" w:gutter="0"/>
          <w:cols w:space="720"/>
        </w:sectPr>
      </w:pPr>
    </w:p>
    <w:p w:rsidR="005F0580" w:rsidRDefault="00514040">
      <w:pPr>
        <w:pStyle w:val="a5"/>
        <w:numPr>
          <w:ilvl w:val="1"/>
          <w:numId w:val="1"/>
        </w:numPr>
        <w:tabs>
          <w:tab w:val="left" w:pos="1525"/>
        </w:tabs>
        <w:spacing w:before="70"/>
        <w:ind w:left="220" w:right="225" w:firstLine="742"/>
        <w:jc w:val="both"/>
        <w:rPr>
          <w:sz w:val="24"/>
        </w:rPr>
      </w:pPr>
      <w:r>
        <w:rPr>
          <w:spacing w:val="-1"/>
          <w:sz w:val="24"/>
        </w:rPr>
        <w:lastRenderedPageBreak/>
        <w:t>За нарушение Полож</w:t>
      </w:r>
      <w:r>
        <w:rPr>
          <w:spacing w:val="-1"/>
          <w:sz w:val="24"/>
        </w:rPr>
        <w:t xml:space="preserve">ения </w:t>
      </w:r>
      <w:r>
        <w:rPr>
          <w:sz w:val="24"/>
        </w:rPr>
        <w:t>в части действия пунктов 4.6–4.9 пользователи ЭИОС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привлечены к дисциплинарной и иным видам ответственности в</w:t>
      </w:r>
      <w:r w:rsidR="0013667B">
        <w:rPr>
          <w:sz w:val="24"/>
        </w:rPr>
        <w:t xml:space="preserve"> </w:t>
      </w:r>
      <w:r>
        <w:rPr>
          <w:sz w:val="24"/>
        </w:rPr>
        <w:t>соответствии с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5F0580" w:rsidRDefault="00514040">
      <w:pPr>
        <w:pStyle w:val="a5"/>
        <w:numPr>
          <w:ilvl w:val="1"/>
          <w:numId w:val="1"/>
        </w:numPr>
        <w:tabs>
          <w:tab w:val="left" w:pos="1537"/>
        </w:tabs>
        <w:ind w:left="220" w:right="226" w:firstLine="742"/>
        <w:jc w:val="both"/>
        <w:rPr>
          <w:sz w:val="24"/>
        </w:rPr>
      </w:pPr>
      <w:r>
        <w:rPr>
          <w:sz w:val="24"/>
        </w:rPr>
        <w:t xml:space="preserve">Индивидуальный авторизированный доступ пользователя блокируется </w:t>
      </w:r>
      <w:r>
        <w:rPr>
          <w:sz w:val="24"/>
        </w:rPr>
        <w:t>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сотрудника.</w:t>
      </w:r>
    </w:p>
    <w:p w:rsidR="005F0580" w:rsidRDefault="005F0580">
      <w:pPr>
        <w:pStyle w:val="a3"/>
        <w:spacing w:before="5"/>
        <w:ind w:left="0" w:firstLine="0"/>
        <w:jc w:val="left"/>
      </w:pPr>
    </w:p>
    <w:p w:rsidR="005F0580" w:rsidRDefault="00514040">
      <w:pPr>
        <w:pStyle w:val="1"/>
        <w:numPr>
          <w:ilvl w:val="0"/>
          <w:numId w:val="9"/>
        </w:numPr>
        <w:tabs>
          <w:tab w:val="left" w:pos="4326"/>
        </w:tabs>
        <w:ind w:left="4325" w:hanging="241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5F0580" w:rsidRDefault="00514040">
      <w:pPr>
        <w:pStyle w:val="a3"/>
        <w:ind w:right="224"/>
      </w:pPr>
      <w:r>
        <w:t>5.1. Вопросы, не урегулированные настоящим Положением, регулируются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 xml:space="preserve">локальными </w:t>
      </w:r>
      <w:r>
        <w:rPr>
          <w:spacing w:val="1"/>
        </w:rPr>
        <w:t xml:space="preserve"> </w:t>
      </w:r>
      <w:r>
        <w:t>актами</w:t>
      </w:r>
      <w:proofErr w:type="gramEnd"/>
      <w:r>
        <w:rPr>
          <w:spacing w:val="60"/>
        </w:rPr>
        <w:t xml:space="preserve"> </w:t>
      </w:r>
      <w:r>
        <w:t>школы.</w:t>
      </w:r>
    </w:p>
    <w:sectPr w:rsidR="005F0580">
      <w:pgSz w:w="11920" w:h="16850"/>
      <w:pgMar w:top="540" w:right="4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551"/>
    <w:multiLevelType w:val="multilevel"/>
    <w:tmpl w:val="389C208E"/>
    <w:lvl w:ilvl="0">
      <w:start w:val="4"/>
      <w:numFmt w:val="decimal"/>
      <w:lvlText w:val="%1"/>
      <w:lvlJc w:val="left"/>
      <w:pPr>
        <w:ind w:left="10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94D7640"/>
    <w:multiLevelType w:val="multilevel"/>
    <w:tmpl w:val="6C04532E"/>
    <w:lvl w:ilvl="0">
      <w:start w:val="3"/>
      <w:numFmt w:val="decimal"/>
      <w:lvlText w:val="%1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3262200A"/>
    <w:multiLevelType w:val="hybridMultilevel"/>
    <w:tmpl w:val="BA4A5676"/>
    <w:lvl w:ilvl="0" w:tplc="4510FF56">
      <w:numFmt w:val="bullet"/>
      <w:lvlText w:val="-"/>
      <w:lvlJc w:val="left"/>
      <w:pPr>
        <w:ind w:left="220" w:hanging="137"/>
      </w:pPr>
      <w:rPr>
        <w:rFonts w:hint="default"/>
        <w:w w:val="99"/>
        <w:lang w:val="ru-RU" w:eastAsia="en-US" w:bidi="ar-SA"/>
      </w:rPr>
    </w:lvl>
    <w:lvl w:ilvl="1" w:tplc="3094F070">
      <w:numFmt w:val="bullet"/>
      <w:lvlText w:val="•"/>
      <w:lvlJc w:val="left"/>
      <w:pPr>
        <w:ind w:left="1281" w:hanging="137"/>
      </w:pPr>
      <w:rPr>
        <w:rFonts w:hint="default"/>
        <w:lang w:val="ru-RU" w:eastAsia="en-US" w:bidi="ar-SA"/>
      </w:rPr>
    </w:lvl>
    <w:lvl w:ilvl="2" w:tplc="97460540">
      <w:numFmt w:val="bullet"/>
      <w:lvlText w:val="•"/>
      <w:lvlJc w:val="left"/>
      <w:pPr>
        <w:ind w:left="2342" w:hanging="137"/>
      </w:pPr>
      <w:rPr>
        <w:rFonts w:hint="default"/>
        <w:lang w:val="ru-RU" w:eastAsia="en-US" w:bidi="ar-SA"/>
      </w:rPr>
    </w:lvl>
    <w:lvl w:ilvl="3" w:tplc="B9A686C6">
      <w:numFmt w:val="bullet"/>
      <w:lvlText w:val="•"/>
      <w:lvlJc w:val="left"/>
      <w:pPr>
        <w:ind w:left="3403" w:hanging="137"/>
      </w:pPr>
      <w:rPr>
        <w:rFonts w:hint="default"/>
        <w:lang w:val="ru-RU" w:eastAsia="en-US" w:bidi="ar-SA"/>
      </w:rPr>
    </w:lvl>
    <w:lvl w:ilvl="4" w:tplc="F1D05B30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  <w:lvl w:ilvl="5" w:tplc="A5A67118">
      <w:numFmt w:val="bullet"/>
      <w:lvlText w:val="•"/>
      <w:lvlJc w:val="left"/>
      <w:pPr>
        <w:ind w:left="5525" w:hanging="137"/>
      </w:pPr>
      <w:rPr>
        <w:rFonts w:hint="default"/>
        <w:lang w:val="ru-RU" w:eastAsia="en-US" w:bidi="ar-SA"/>
      </w:rPr>
    </w:lvl>
    <w:lvl w:ilvl="6" w:tplc="27461A0C">
      <w:numFmt w:val="bullet"/>
      <w:lvlText w:val="•"/>
      <w:lvlJc w:val="left"/>
      <w:pPr>
        <w:ind w:left="6586" w:hanging="137"/>
      </w:pPr>
      <w:rPr>
        <w:rFonts w:hint="default"/>
        <w:lang w:val="ru-RU" w:eastAsia="en-US" w:bidi="ar-SA"/>
      </w:rPr>
    </w:lvl>
    <w:lvl w:ilvl="7" w:tplc="B686D1D4">
      <w:numFmt w:val="bullet"/>
      <w:lvlText w:val="•"/>
      <w:lvlJc w:val="left"/>
      <w:pPr>
        <w:ind w:left="7647" w:hanging="137"/>
      </w:pPr>
      <w:rPr>
        <w:rFonts w:hint="default"/>
        <w:lang w:val="ru-RU" w:eastAsia="en-US" w:bidi="ar-SA"/>
      </w:rPr>
    </w:lvl>
    <w:lvl w:ilvl="8" w:tplc="46BCED44">
      <w:numFmt w:val="bullet"/>
      <w:lvlText w:val="•"/>
      <w:lvlJc w:val="left"/>
      <w:pPr>
        <w:ind w:left="8708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382813F9"/>
    <w:multiLevelType w:val="multilevel"/>
    <w:tmpl w:val="623AC11E"/>
    <w:lvl w:ilvl="0">
      <w:start w:val="3"/>
      <w:numFmt w:val="decimal"/>
      <w:lvlText w:val="%1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0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45A10274"/>
    <w:multiLevelType w:val="hybridMultilevel"/>
    <w:tmpl w:val="79484636"/>
    <w:lvl w:ilvl="0" w:tplc="4510FF56">
      <w:numFmt w:val="bullet"/>
      <w:lvlText w:val="-"/>
      <w:lvlJc w:val="left"/>
      <w:pPr>
        <w:ind w:left="220" w:hanging="92"/>
      </w:pPr>
      <w:rPr>
        <w:rFonts w:hint="default"/>
        <w:spacing w:val="1"/>
        <w:w w:val="99"/>
        <w:sz w:val="18"/>
        <w:szCs w:val="18"/>
        <w:lang w:val="ru-RU" w:eastAsia="en-US" w:bidi="ar-SA"/>
      </w:rPr>
    </w:lvl>
    <w:lvl w:ilvl="1" w:tplc="A17483B4">
      <w:numFmt w:val="bullet"/>
      <w:lvlText w:val="•"/>
      <w:lvlJc w:val="left"/>
      <w:pPr>
        <w:ind w:left="1281" w:hanging="92"/>
      </w:pPr>
      <w:rPr>
        <w:rFonts w:hint="default"/>
        <w:lang w:val="ru-RU" w:eastAsia="en-US" w:bidi="ar-SA"/>
      </w:rPr>
    </w:lvl>
    <w:lvl w:ilvl="2" w:tplc="1A3CF9FA">
      <w:numFmt w:val="bullet"/>
      <w:lvlText w:val="•"/>
      <w:lvlJc w:val="left"/>
      <w:pPr>
        <w:ind w:left="2342" w:hanging="92"/>
      </w:pPr>
      <w:rPr>
        <w:rFonts w:hint="default"/>
        <w:lang w:val="ru-RU" w:eastAsia="en-US" w:bidi="ar-SA"/>
      </w:rPr>
    </w:lvl>
    <w:lvl w:ilvl="3" w:tplc="A0B27D76">
      <w:numFmt w:val="bullet"/>
      <w:lvlText w:val="•"/>
      <w:lvlJc w:val="left"/>
      <w:pPr>
        <w:ind w:left="3403" w:hanging="92"/>
      </w:pPr>
      <w:rPr>
        <w:rFonts w:hint="default"/>
        <w:lang w:val="ru-RU" w:eastAsia="en-US" w:bidi="ar-SA"/>
      </w:rPr>
    </w:lvl>
    <w:lvl w:ilvl="4" w:tplc="87AEA57C">
      <w:numFmt w:val="bullet"/>
      <w:lvlText w:val="•"/>
      <w:lvlJc w:val="left"/>
      <w:pPr>
        <w:ind w:left="4464" w:hanging="92"/>
      </w:pPr>
      <w:rPr>
        <w:rFonts w:hint="default"/>
        <w:lang w:val="ru-RU" w:eastAsia="en-US" w:bidi="ar-SA"/>
      </w:rPr>
    </w:lvl>
    <w:lvl w:ilvl="5" w:tplc="07AC8D26">
      <w:numFmt w:val="bullet"/>
      <w:lvlText w:val="•"/>
      <w:lvlJc w:val="left"/>
      <w:pPr>
        <w:ind w:left="5525" w:hanging="92"/>
      </w:pPr>
      <w:rPr>
        <w:rFonts w:hint="default"/>
        <w:lang w:val="ru-RU" w:eastAsia="en-US" w:bidi="ar-SA"/>
      </w:rPr>
    </w:lvl>
    <w:lvl w:ilvl="6" w:tplc="7A5A39E2">
      <w:numFmt w:val="bullet"/>
      <w:lvlText w:val="•"/>
      <w:lvlJc w:val="left"/>
      <w:pPr>
        <w:ind w:left="6586" w:hanging="92"/>
      </w:pPr>
      <w:rPr>
        <w:rFonts w:hint="default"/>
        <w:lang w:val="ru-RU" w:eastAsia="en-US" w:bidi="ar-SA"/>
      </w:rPr>
    </w:lvl>
    <w:lvl w:ilvl="7" w:tplc="1F60F1EC">
      <w:numFmt w:val="bullet"/>
      <w:lvlText w:val="•"/>
      <w:lvlJc w:val="left"/>
      <w:pPr>
        <w:ind w:left="7647" w:hanging="92"/>
      </w:pPr>
      <w:rPr>
        <w:rFonts w:hint="default"/>
        <w:lang w:val="ru-RU" w:eastAsia="en-US" w:bidi="ar-SA"/>
      </w:rPr>
    </w:lvl>
    <w:lvl w:ilvl="8" w:tplc="A84CDAD6">
      <w:numFmt w:val="bullet"/>
      <w:lvlText w:val="•"/>
      <w:lvlJc w:val="left"/>
      <w:pPr>
        <w:ind w:left="8708" w:hanging="92"/>
      </w:pPr>
      <w:rPr>
        <w:rFonts w:hint="default"/>
        <w:lang w:val="ru-RU" w:eastAsia="en-US" w:bidi="ar-SA"/>
      </w:rPr>
    </w:lvl>
  </w:abstractNum>
  <w:abstractNum w:abstractNumId="5" w15:restartNumberingAfterBreak="0">
    <w:nsid w:val="4BF66345"/>
    <w:multiLevelType w:val="hybridMultilevel"/>
    <w:tmpl w:val="5A1EB638"/>
    <w:lvl w:ilvl="0" w:tplc="EF9E0574">
      <w:numFmt w:val="bullet"/>
      <w:lvlText w:val=""/>
      <w:lvlJc w:val="left"/>
      <w:pPr>
        <w:ind w:left="220" w:hanging="92"/>
      </w:pPr>
      <w:rPr>
        <w:rFonts w:ascii="Symbol" w:eastAsia="Symbol" w:hAnsi="Symbol" w:cs="Symbol" w:hint="default"/>
        <w:spacing w:val="1"/>
        <w:w w:val="97"/>
        <w:sz w:val="18"/>
        <w:szCs w:val="18"/>
        <w:lang w:val="ru-RU" w:eastAsia="en-US" w:bidi="ar-SA"/>
      </w:rPr>
    </w:lvl>
    <w:lvl w:ilvl="1" w:tplc="A17483B4">
      <w:numFmt w:val="bullet"/>
      <w:lvlText w:val="•"/>
      <w:lvlJc w:val="left"/>
      <w:pPr>
        <w:ind w:left="1281" w:hanging="92"/>
      </w:pPr>
      <w:rPr>
        <w:rFonts w:hint="default"/>
        <w:lang w:val="ru-RU" w:eastAsia="en-US" w:bidi="ar-SA"/>
      </w:rPr>
    </w:lvl>
    <w:lvl w:ilvl="2" w:tplc="1A3CF9FA">
      <w:numFmt w:val="bullet"/>
      <w:lvlText w:val="•"/>
      <w:lvlJc w:val="left"/>
      <w:pPr>
        <w:ind w:left="2342" w:hanging="92"/>
      </w:pPr>
      <w:rPr>
        <w:rFonts w:hint="default"/>
        <w:lang w:val="ru-RU" w:eastAsia="en-US" w:bidi="ar-SA"/>
      </w:rPr>
    </w:lvl>
    <w:lvl w:ilvl="3" w:tplc="A0B27D76">
      <w:numFmt w:val="bullet"/>
      <w:lvlText w:val="•"/>
      <w:lvlJc w:val="left"/>
      <w:pPr>
        <w:ind w:left="3403" w:hanging="92"/>
      </w:pPr>
      <w:rPr>
        <w:rFonts w:hint="default"/>
        <w:lang w:val="ru-RU" w:eastAsia="en-US" w:bidi="ar-SA"/>
      </w:rPr>
    </w:lvl>
    <w:lvl w:ilvl="4" w:tplc="87AEA57C">
      <w:numFmt w:val="bullet"/>
      <w:lvlText w:val="•"/>
      <w:lvlJc w:val="left"/>
      <w:pPr>
        <w:ind w:left="4464" w:hanging="92"/>
      </w:pPr>
      <w:rPr>
        <w:rFonts w:hint="default"/>
        <w:lang w:val="ru-RU" w:eastAsia="en-US" w:bidi="ar-SA"/>
      </w:rPr>
    </w:lvl>
    <w:lvl w:ilvl="5" w:tplc="07AC8D26">
      <w:numFmt w:val="bullet"/>
      <w:lvlText w:val="•"/>
      <w:lvlJc w:val="left"/>
      <w:pPr>
        <w:ind w:left="5525" w:hanging="92"/>
      </w:pPr>
      <w:rPr>
        <w:rFonts w:hint="default"/>
        <w:lang w:val="ru-RU" w:eastAsia="en-US" w:bidi="ar-SA"/>
      </w:rPr>
    </w:lvl>
    <w:lvl w:ilvl="6" w:tplc="7A5A39E2">
      <w:numFmt w:val="bullet"/>
      <w:lvlText w:val="•"/>
      <w:lvlJc w:val="left"/>
      <w:pPr>
        <w:ind w:left="6586" w:hanging="92"/>
      </w:pPr>
      <w:rPr>
        <w:rFonts w:hint="default"/>
        <w:lang w:val="ru-RU" w:eastAsia="en-US" w:bidi="ar-SA"/>
      </w:rPr>
    </w:lvl>
    <w:lvl w:ilvl="7" w:tplc="1F60F1EC">
      <w:numFmt w:val="bullet"/>
      <w:lvlText w:val="•"/>
      <w:lvlJc w:val="left"/>
      <w:pPr>
        <w:ind w:left="7647" w:hanging="92"/>
      </w:pPr>
      <w:rPr>
        <w:rFonts w:hint="default"/>
        <w:lang w:val="ru-RU" w:eastAsia="en-US" w:bidi="ar-SA"/>
      </w:rPr>
    </w:lvl>
    <w:lvl w:ilvl="8" w:tplc="A84CDAD6">
      <w:numFmt w:val="bullet"/>
      <w:lvlText w:val="•"/>
      <w:lvlJc w:val="left"/>
      <w:pPr>
        <w:ind w:left="8708" w:hanging="92"/>
      </w:pPr>
      <w:rPr>
        <w:rFonts w:hint="default"/>
        <w:lang w:val="ru-RU" w:eastAsia="en-US" w:bidi="ar-SA"/>
      </w:rPr>
    </w:lvl>
  </w:abstractNum>
  <w:abstractNum w:abstractNumId="6" w15:restartNumberingAfterBreak="0">
    <w:nsid w:val="6D523339"/>
    <w:multiLevelType w:val="hybridMultilevel"/>
    <w:tmpl w:val="84C4E474"/>
    <w:lvl w:ilvl="0" w:tplc="B54CA04A">
      <w:start w:val="1"/>
      <w:numFmt w:val="decimal"/>
      <w:lvlText w:val="%1."/>
      <w:lvlJc w:val="left"/>
      <w:pPr>
        <w:ind w:left="505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422652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2" w:tplc="5E8807CA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3" w:tplc="325A0234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4" w:tplc="BF6ABABA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5" w:tplc="E37A4B6E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  <w:lvl w:ilvl="6" w:tplc="08C2719A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7" w:tplc="A0682F48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  <w:lvl w:ilvl="8" w:tplc="39AA9B80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368386A"/>
    <w:multiLevelType w:val="multilevel"/>
    <w:tmpl w:val="203CE3B8"/>
    <w:lvl w:ilvl="0">
      <w:start w:val="2"/>
      <w:numFmt w:val="decimal"/>
      <w:lvlText w:val="%1"/>
      <w:lvlJc w:val="left"/>
      <w:pPr>
        <w:ind w:left="220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2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675"/>
      </w:pPr>
      <w:rPr>
        <w:rFonts w:hint="default"/>
        <w:lang w:val="ru-RU" w:eastAsia="en-US" w:bidi="ar-SA"/>
      </w:rPr>
    </w:lvl>
  </w:abstractNum>
  <w:abstractNum w:abstractNumId="8" w15:restartNumberingAfterBreak="0">
    <w:nsid w:val="745E0C16"/>
    <w:multiLevelType w:val="multilevel"/>
    <w:tmpl w:val="843459A0"/>
    <w:lvl w:ilvl="0">
      <w:start w:val="3"/>
      <w:numFmt w:val="decimal"/>
      <w:lvlText w:val="%1"/>
      <w:lvlJc w:val="left"/>
      <w:pPr>
        <w:ind w:left="1611" w:hanging="5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11" w:hanging="53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11" w:hanging="53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8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4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39"/>
      </w:pPr>
      <w:rPr>
        <w:rFonts w:hint="default"/>
        <w:lang w:val="ru-RU" w:eastAsia="en-US" w:bidi="ar-SA"/>
      </w:rPr>
    </w:lvl>
  </w:abstractNum>
  <w:abstractNum w:abstractNumId="9" w15:restartNumberingAfterBreak="0">
    <w:nsid w:val="75C7131A"/>
    <w:multiLevelType w:val="hybridMultilevel"/>
    <w:tmpl w:val="012A1760"/>
    <w:lvl w:ilvl="0" w:tplc="4510FF5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3AEB"/>
    <w:multiLevelType w:val="multilevel"/>
    <w:tmpl w:val="C4C2FA3A"/>
    <w:lvl w:ilvl="0">
      <w:start w:val="3"/>
      <w:numFmt w:val="decimal"/>
      <w:lvlText w:val="%1"/>
      <w:lvlJc w:val="left"/>
      <w:pPr>
        <w:ind w:left="929" w:hanging="6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9" w:hanging="699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0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6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80"/>
    <w:rsid w:val="0013667B"/>
    <w:rsid w:val="004D1451"/>
    <w:rsid w:val="00514040"/>
    <w:rsid w:val="005F0580"/>
    <w:rsid w:val="009F4C62"/>
    <w:rsid w:val="00A01618"/>
    <w:rsid w:val="00E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E67E1-334B-4DE0-9413-07CB5D1F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38" w:hanging="1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right="2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0" w:firstLine="7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kumin</cp:lastModifiedBy>
  <cp:revision>2</cp:revision>
  <dcterms:created xsi:type="dcterms:W3CDTF">2023-10-06T17:18:00Z</dcterms:created>
  <dcterms:modified xsi:type="dcterms:W3CDTF">2023-10-06T17:18:00Z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